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22BE" w14:textId="57393AE2" w:rsidR="00DA2178" w:rsidRPr="00236553" w:rsidRDefault="00075C16" w:rsidP="007E609C">
      <w:pPr>
        <w:ind w:right="-631"/>
        <w:jc w:val="both"/>
        <w:rPr>
          <w:rFonts w:ascii="Avenir Book" w:hAnsi="Avenir Book" w:cs="Didot"/>
          <w:color w:val="E020C3"/>
          <w:sz w:val="36"/>
          <w:szCs w:val="36"/>
        </w:rPr>
      </w:pPr>
      <w:r w:rsidRPr="00236553">
        <w:rPr>
          <w:rFonts w:ascii="Avenir Book" w:hAnsi="Avenir Book" w:cs="Didot"/>
          <w:color w:val="E020C3"/>
          <w:sz w:val="36"/>
          <w:szCs w:val="36"/>
        </w:rPr>
        <w:t>B</w:t>
      </w:r>
      <w:r w:rsidR="00952864" w:rsidRPr="00236553">
        <w:rPr>
          <w:rFonts w:ascii="Avenir Book" w:hAnsi="Avenir Book" w:cs="Didot"/>
          <w:color w:val="E020C3"/>
          <w:sz w:val="36"/>
          <w:szCs w:val="36"/>
        </w:rPr>
        <w:t>EV</w:t>
      </w:r>
      <w:r w:rsidRPr="00236553">
        <w:rPr>
          <w:rFonts w:ascii="Avenir Book" w:hAnsi="Avenir Book" w:cs="Didot"/>
          <w:color w:val="E020C3"/>
          <w:sz w:val="36"/>
          <w:szCs w:val="36"/>
        </w:rPr>
        <w:t xml:space="preserve"> B</w:t>
      </w:r>
      <w:r w:rsidR="00952864" w:rsidRPr="00236553">
        <w:rPr>
          <w:rFonts w:ascii="Avenir Book" w:hAnsi="Avenir Book" w:cs="Didot"/>
          <w:color w:val="E020C3"/>
          <w:sz w:val="36"/>
          <w:szCs w:val="36"/>
        </w:rPr>
        <w:t>UTKOW</w:t>
      </w:r>
      <w:r w:rsidR="00EF5F30" w:rsidRPr="00236553">
        <w:rPr>
          <w:rFonts w:ascii="Avenir Book" w:hAnsi="Avenir Book" w:cs="Didot"/>
          <w:color w:val="E020C3"/>
          <w:sz w:val="36"/>
          <w:szCs w:val="36"/>
        </w:rPr>
        <w:t xml:space="preserve"> CV</w:t>
      </w:r>
    </w:p>
    <w:p w14:paraId="7D1F62D6" w14:textId="32B0B7F2" w:rsidR="00150F4D" w:rsidRPr="0013546A" w:rsidRDefault="00A5655F" w:rsidP="00B2008D">
      <w:pPr>
        <w:tabs>
          <w:tab w:val="left" w:pos="1276"/>
        </w:tabs>
        <w:jc w:val="both"/>
        <w:rPr>
          <w:rFonts w:ascii="Avenir Book" w:hAnsi="Avenir Book"/>
        </w:rPr>
      </w:pPr>
      <w:r w:rsidRPr="0013546A">
        <w:rPr>
          <w:rFonts w:ascii="Avenir Book" w:hAnsi="Avenir Book"/>
        </w:rPr>
        <w:t xml:space="preserve">contemporary </w:t>
      </w:r>
      <w:r w:rsidR="003A0327" w:rsidRPr="0013546A">
        <w:rPr>
          <w:rFonts w:ascii="Avenir Book" w:hAnsi="Avenir Book"/>
          <w:lang w:val="en-ZA"/>
        </w:rPr>
        <w:t xml:space="preserve">South African </w:t>
      </w:r>
      <w:r w:rsidRPr="0013546A">
        <w:rPr>
          <w:rFonts w:ascii="Avenir Book" w:hAnsi="Avenir Book"/>
        </w:rPr>
        <w:t>a</w:t>
      </w:r>
      <w:r w:rsidR="00EA353A" w:rsidRPr="0013546A">
        <w:rPr>
          <w:rFonts w:ascii="Avenir Book" w:hAnsi="Avenir Book"/>
        </w:rPr>
        <w:t>rtist</w:t>
      </w:r>
    </w:p>
    <w:p w14:paraId="600BE9B3" w14:textId="110918F7" w:rsidR="00AF2D4A" w:rsidRPr="0013546A" w:rsidRDefault="00B2008D" w:rsidP="00F47054">
      <w:pPr>
        <w:jc w:val="both"/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 xml:space="preserve">Born </w:t>
      </w:r>
      <w:r w:rsidR="00F47054" w:rsidRPr="0013546A">
        <w:rPr>
          <w:rFonts w:ascii="Avenir Book" w:hAnsi="Avenir Book"/>
        </w:rPr>
        <w:t>(</w:t>
      </w:r>
      <w:r w:rsidRPr="0013546A">
        <w:rPr>
          <w:rFonts w:ascii="Avenir Book" w:hAnsi="Avenir Book"/>
        </w:rPr>
        <w:t>1967</w:t>
      </w:r>
      <w:r w:rsidR="00F47054" w:rsidRPr="0013546A">
        <w:rPr>
          <w:rFonts w:ascii="Avenir Book" w:hAnsi="Avenir Book"/>
        </w:rPr>
        <w:t>) and residing in Johannesburg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938"/>
      </w:tblGrid>
      <w:tr w:rsidR="00953ACD" w:rsidRPr="0013546A" w14:paraId="7D104ABD" w14:textId="77777777" w:rsidTr="007E609C">
        <w:tc>
          <w:tcPr>
            <w:tcW w:w="9214" w:type="dxa"/>
            <w:gridSpan w:val="2"/>
          </w:tcPr>
          <w:p w14:paraId="27DDA504" w14:textId="77777777" w:rsidR="00953ACD" w:rsidRPr="0013546A" w:rsidRDefault="00953ACD" w:rsidP="009575FA">
            <w:pPr>
              <w:jc w:val="both"/>
              <w:rPr>
                <w:rFonts w:ascii="Avenir Book" w:hAnsi="Avenir Book"/>
                <w:color w:val="B11C97"/>
              </w:rPr>
            </w:pPr>
          </w:p>
        </w:tc>
      </w:tr>
      <w:tr w:rsidR="00BF3C63" w:rsidRPr="0013546A" w14:paraId="1CCD4BAD" w14:textId="101FCED3" w:rsidTr="007E609C">
        <w:tc>
          <w:tcPr>
            <w:tcW w:w="9214" w:type="dxa"/>
            <w:gridSpan w:val="2"/>
          </w:tcPr>
          <w:p w14:paraId="2F4E2F3F" w14:textId="62FC4F14" w:rsidR="00491917" w:rsidRPr="0013546A" w:rsidRDefault="00491917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t>Solo exhibition</w:t>
            </w:r>
            <w:r w:rsidR="00D14972" w:rsidRPr="0013546A">
              <w:rPr>
                <w:rFonts w:ascii="Avenir Book" w:hAnsi="Avenir Book"/>
                <w:color w:val="E621C7"/>
              </w:rPr>
              <w:t>s</w:t>
            </w:r>
          </w:p>
        </w:tc>
      </w:tr>
      <w:tr w:rsidR="00EB0155" w:rsidRPr="0013546A" w14:paraId="14183F0C" w14:textId="77777777" w:rsidTr="007E609C">
        <w:tc>
          <w:tcPr>
            <w:tcW w:w="1276" w:type="dxa"/>
            <w:tcBorders>
              <w:top w:val="single" w:sz="4" w:space="0" w:color="auto"/>
            </w:tcBorders>
          </w:tcPr>
          <w:p w14:paraId="00C74BF8" w14:textId="13EA9440" w:rsidR="00EB0155" w:rsidRPr="0013546A" w:rsidRDefault="00EB0155" w:rsidP="00C176BB">
            <w:pPr>
              <w:ind w:right="406"/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7938" w:type="dxa"/>
          </w:tcPr>
          <w:p w14:paraId="78BA09D6" w14:textId="6A59C4E1" w:rsidR="00EB0155" w:rsidRPr="0013546A" w:rsidRDefault="00EB0155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 w:cs="Arial"/>
                <w:i/>
                <w:iCs/>
                <w:lang w:val="en-ZA"/>
              </w:rPr>
              <w:t>re-weaving m/other</w:t>
            </w:r>
            <w:r w:rsidRPr="0013546A">
              <w:rPr>
                <w:rFonts w:ascii="Avenir Book" w:hAnsi="Avenir Book" w:cs="Arial"/>
                <w:lang w:val="en-ZA"/>
              </w:rPr>
              <w:t xml:space="preserve">, </w:t>
            </w:r>
            <w:r w:rsidRPr="0013546A">
              <w:rPr>
                <w:rFonts w:ascii="Avenir Book" w:hAnsi="Avenir Book"/>
                <w:lang w:val="en-GB"/>
              </w:rPr>
              <w:t xml:space="preserve">Origins Centre, </w:t>
            </w:r>
            <w:r w:rsidR="00C176BB" w:rsidRPr="0013546A">
              <w:rPr>
                <w:rFonts w:ascii="Avenir Book" w:hAnsi="Avenir Book"/>
                <w:lang w:val="en-GB"/>
              </w:rPr>
              <w:t>Wits University, Johannesburg</w:t>
            </w:r>
          </w:p>
        </w:tc>
      </w:tr>
      <w:tr w:rsidR="00DD0900" w:rsidRPr="0013546A" w14:paraId="71F7B356" w14:textId="77777777" w:rsidTr="007E609C">
        <w:tc>
          <w:tcPr>
            <w:tcW w:w="1276" w:type="dxa"/>
          </w:tcPr>
          <w:p w14:paraId="480C5B2D" w14:textId="57B81613" w:rsidR="00DD0900" w:rsidRPr="0013546A" w:rsidRDefault="00DD0900" w:rsidP="00C176BB">
            <w:pPr>
              <w:ind w:right="406"/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7938" w:type="dxa"/>
          </w:tcPr>
          <w:p w14:paraId="1D12B6B3" w14:textId="0390BE78" w:rsidR="00DD0900" w:rsidRPr="0013546A" w:rsidRDefault="00DD0900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  <w:lang w:val="en-GB"/>
              </w:rPr>
              <w:t>embodied-en</w:t>
            </w:r>
            <w:r w:rsidR="004753E8" w:rsidRPr="0013546A">
              <w:rPr>
                <w:rFonts w:ascii="Avenir Book" w:hAnsi="Avenir Book"/>
                <w:i/>
                <w:iCs/>
                <w:lang w:val="en-GB"/>
              </w:rPr>
              <w:t>TAN</w:t>
            </w:r>
            <w:r w:rsidRPr="0013546A">
              <w:rPr>
                <w:rFonts w:ascii="Avenir Book" w:hAnsi="Avenir Book"/>
                <w:i/>
                <w:iCs/>
                <w:lang w:val="en-GB"/>
              </w:rPr>
              <w:t>glements/en</w:t>
            </w:r>
            <w:r w:rsidR="004753E8" w:rsidRPr="0013546A">
              <w:rPr>
                <w:rFonts w:ascii="Avenir Book" w:hAnsi="Avenir Book"/>
                <w:i/>
                <w:iCs/>
                <w:lang w:val="en-GB"/>
              </w:rPr>
              <w:t>TAN</w:t>
            </w:r>
            <w:r w:rsidRPr="0013546A">
              <w:rPr>
                <w:rFonts w:ascii="Avenir Book" w:hAnsi="Avenir Book"/>
                <w:i/>
                <w:iCs/>
                <w:lang w:val="en-GB"/>
              </w:rPr>
              <w:t>gled-embodiments</w:t>
            </w:r>
            <w:r w:rsidRPr="0013546A">
              <w:rPr>
                <w:rFonts w:ascii="Avenir Book" w:hAnsi="Avenir Book"/>
                <w:lang w:val="en-GB"/>
              </w:rPr>
              <w:t xml:space="preserve">, MFA show, Origins Centre, </w:t>
            </w:r>
            <w:r w:rsidR="00FC5186" w:rsidRPr="0013546A">
              <w:rPr>
                <w:rFonts w:ascii="Avenir Book" w:hAnsi="Avenir Book"/>
                <w:lang w:val="en-GB"/>
              </w:rPr>
              <w:t>Wits</w:t>
            </w:r>
            <w:r w:rsidR="00C176BB" w:rsidRPr="0013546A">
              <w:rPr>
                <w:rFonts w:ascii="Avenir Book" w:hAnsi="Avenir Book"/>
                <w:lang w:val="en-GB"/>
              </w:rPr>
              <w:t xml:space="preserve"> University, Johannesburg</w:t>
            </w:r>
          </w:p>
        </w:tc>
      </w:tr>
      <w:tr w:rsidR="00BF3C63" w:rsidRPr="0013546A" w14:paraId="58FCC777" w14:textId="65775F5F" w:rsidTr="007E609C">
        <w:tc>
          <w:tcPr>
            <w:tcW w:w="1276" w:type="dxa"/>
          </w:tcPr>
          <w:p w14:paraId="0ADCF056" w14:textId="541E1F1D" w:rsidR="00491917" w:rsidRPr="0013546A" w:rsidRDefault="00CB43AD" w:rsidP="00C176BB">
            <w:pPr>
              <w:ind w:right="406"/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2015</w:t>
            </w:r>
          </w:p>
        </w:tc>
        <w:tc>
          <w:tcPr>
            <w:tcW w:w="7938" w:type="dxa"/>
          </w:tcPr>
          <w:p w14:paraId="2F92B766" w14:textId="003089D6" w:rsidR="00491917" w:rsidRPr="0013546A" w:rsidRDefault="00491917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m/other</w:t>
            </w:r>
            <w:r w:rsidRPr="0013546A">
              <w:rPr>
                <w:rFonts w:ascii="Avenir Book" w:hAnsi="Avenir Book"/>
              </w:rPr>
              <w:t>, Lizamore &amp; Associates, Johannesburg</w:t>
            </w:r>
          </w:p>
        </w:tc>
      </w:tr>
      <w:tr w:rsidR="00BF3C63" w:rsidRPr="0013546A" w14:paraId="7D0A8E3F" w14:textId="2A928F82" w:rsidTr="007E609C">
        <w:tc>
          <w:tcPr>
            <w:tcW w:w="1276" w:type="dxa"/>
          </w:tcPr>
          <w:p w14:paraId="747D1138" w14:textId="77777777" w:rsidR="00EF5F30" w:rsidRPr="0013546A" w:rsidRDefault="00EF5F30" w:rsidP="00C176BB">
            <w:pPr>
              <w:rPr>
                <w:rFonts w:ascii="Avenir Book" w:hAnsi="Avenir Book"/>
              </w:rPr>
            </w:pPr>
          </w:p>
        </w:tc>
        <w:tc>
          <w:tcPr>
            <w:tcW w:w="7938" w:type="dxa"/>
          </w:tcPr>
          <w:p w14:paraId="539844B1" w14:textId="77777777" w:rsidR="00E13A34" w:rsidRPr="0013546A" w:rsidRDefault="00E13A34" w:rsidP="00C176BB">
            <w:pPr>
              <w:rPr>
                <w:rFonts w:ascii="Avenir Book" w:hAnsi="Avenir Book"/>
              </w:rPr>
            </w:pPr>
          </w:p>
        </w:tc>
      </w:tr>
      <w:tr w:rsidR="00BF3C63" w:rsidRPr="0013546A" w14:paraId="2FF1DC8E" w14:textId="13902BAC" w:rsidTr="007E609C">
        <w:tc>
          <w:tcPr>
            <w:tcW w:w="9214" w:type="dxa"/>
            <w:gridSpan w:val="2"/>
          </w:tcPr>
          <w:p w14:paraId="1CE81225" w14:textId="0818C793" w:rsidR="00491917" w:rsidRPr="0013546A" w:rsidRDefault="00E73E04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color w:val="E621C7"/>
              </w:rPr>
              <w:t>B</w:t>
            </w:r>
            <w:r w:rsidR="00491917" w:rsidRPr="0013546A">
              <w:rPr>
                <w:rFonts w:ascii="Avenir Book" w:hAnsi="Avenir Book"/>
                <w:color w:val="E621C7"/>
              </w:rPr>
              <w:t>iennials</w:t>
            </w:r>
            <w:r w:rsidR="004650BC" w:rsidRPr="0013546A">
              <w:rPr>
                <w:rFonts w:ascii="Avenir Book" w:hAnsi="Avenir Book"/>
                <w:color w:val="E621C7"/>
              </w:rPr>
              <w:t>/triennals</w:t>
            </w:r>
          </w:p>
        </w:tc>
      </w:tr>
      <w:tr w:rsidR="002C1437" w:rsidRPr="0013546A" w14:paraId="05F8B790" w14:textId="77777777" w:rsidTr="007E609C">
        <w:tc>
          <w:tcPr>
            <w:tcW w:w="1276" w:type="dxa"/>
            <w:tcBorders>
              <w:top w:val="single" w:sz="4" w:space="0" w:color="auto"/>
            </w:tcBorders>
          </w:tcPr>
          <w:p w14:paraId="300C18B8" w14:textId="7B7341FC" w:rsidR="002C1437" w:rsidRPr="0013546A" w:rsidRDefault="0028471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2025</w:t>
            </w:r>
            <w:r w:rsidR="00E26F1D" w:rsidRPr="0013546A">
              <w:rPr>
                <w:rFonts w:ascii="Avenir Book" w:hAnsi="Avenir Book"/>
              </w:rPr>
              <w:t>-2026</w:t>
            </w:r>
          </w:p>
        </w:tc>
        <w:tc>
          <w:tcPr>
            <w:tcW w:w="7938" w:type="dxa"/>
          </w:tcPr>
          <w:p w14:paraId="5B1D1698" w14:textId="6BCFE70B" w:rsidR="002C1437" w:rsidRPr="0013546A" w:rsidRDefault="0028471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18th International Triennial of Textile, Centralne Muzeum Wlokiennictwa w Lodzi, Poland (forthcoming)</w:t>
            </w:r>
          </w:p>
        </w:tc>
      </w:tr>
      <w:tr w:rsidR="00BE4F93" w:rsidRPr="0013546A" w14:paraId="79F42CD5" w14:textId="77777777" w:rsidTr="007E609C">
        <w:tc>
          <w:tcPr>
            <w:tcW w:w="1276" w:type="dxa"/>
          </w:tcPr>
          <w:p w14:paraId="03F31DF2" w14:textId="77777777" w:rsidR="00BE4F93" w:rsidRPr="0013546A" w:rsidRDefault="00BE4F9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938" w:type="dxa"/>
          </w:tcPr>
          <w:p w14:paraId="20D08111" w14:textId="01D40406" w:rsidR="00BE4F93" w:rsidRPr="0013546A" w:rsidRDefault="00BE4F9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14th Dak</w:t>
            </w:r>
            <w:r w:rsidR="00417E81" w:rsidRPr="0013546A">
              <w:rPr>
                <w:rFonts w:ascii="Avenir Book" w:hAnsi="Avenir Book"/>
              </w:rPr>
              <w:t>a</w:t>
            </w:r>
            <w:r w:rsidRPr="0013546A">
              <w:rPr>
                <w:rFonts w:ascii="Avenir Book" w:hAnsi="Avenir Book"/>
              </w:rPr>
              <w:t>r Biennial</w:t>
            </w:r>
            <w:r w:rsidR="00417E81" w:rsidRPr="0013546A">
              <w:rPr>
                <w:rFonts w:ascii="Avenir Book" w:hAnsi="Avenir Book"/>
              </w:rPr>
              <w:t xml:space="preserve"> International exhibition</w:t>
            </w:r>
            <w:r w:rsidRPr="0013546A">
              <w:rPr>
                <w:rFonts w:ascii="Avenir Book" w:hAnsi="Avenir Book"/>
              </w:rPr>
              <w:t>, 'Ndaffa / Forging / Out of the Fire</w:t>
            </w:r>
            <w:r w:rsidRPr="0013546A">
              <w:rPr>
                <w:rFonts w:ascii="Avenir Book" w:hAnsi="Avenir Book"/>
                <w:lang w:val="en-GB"/>
              </w:rPr>
              <w:t>,</w:t>
            </w:r>
            <w:r w:rsidRPr="0013546A">
              <w:rPr>
                <w:rFonts w:ascii="Avenir Book" w:hAnsi="Avenir Book"/>
              </w:rPr>
              <w:t xml:space="preserve"> Dakar, Senegal</w:t>
            </w:r>
            <w:r w:rsidR="00677DD3" w:rsidRPr="0013546A">
              <w:rPr>
                <w:rFonts w:ascii="Avenir Book" w:hAnsi="Avenir Book"/>
              </w:rPr>
              <w:t>, curated by Dr El Hadji Malick Ndiaye</w:t>
            </w:r>
          </w:p>
        </w:tc>
      </w:tr>
      <w:tr w:rsidR="007A395A" w:rsidRPr="0013546A" w14:paraId="35CF4A93" w14:textId="77777777" w:rsidTr="007E609C">
        <w:tc>
          <w:tcPr>
            <w:tcW w:w="1276" w:type="dxa"/>
          </w:tcPr>
          <w:p w14:paraId="6959169A" w14:textId="4C17BC1B" w:rsidR="007A395A" w:rsidRPr="0013546A" w:rsidRDefault="007A395A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938" w:type="dxa"/>
          </w:tcPr>
          <w:p w14:paraId="19C5014B" w14:textId="63FA020D" w:rsidR="007A395A" w:rsidRPr="0013546A" w:rsidRDefault="007A395A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 xml:space="preserve">Contextile </w:t>
            </w:r>
            <w:r w:rsidR="003D2F06" w:rsidRPr="0013546A">
              <w:rPr>
                <w:rFonts w:ascii="Avenir Book" w:hAnsi="Avenir Book"/>
                <w:lang w:val="en-ZA"/>
              </w:rPr>
              <w:t xml:space="preserve">Bienal </w:t>
            </w:r>
            <w:r w:rsidR="004650BC" w:rsidRPr="0013546A">
              <w:rPr>
                <w:rFonts w:ascii="Avenir Book" w:hAnsi="Avenir Book"/>
                <w:lang w:val="en-ZA"/>
              </w:rPr>
              <w:t>Textile</w:t>
            </w:r>
            <w:r w:rsidR="003D2F06" w:rsidRPr="0013546A">
              <w:rPr>
                <w:rFonts w:ascii="Avenir Book" w:hAnsi="Avenir Book"/>
                <w:lang w:val="en-ZA"/>
              </w:rPr>
              <w:t>TALKS</w:t>
            </w:r>
            <w:r w:rsidRPr="0013546A">
              <w:rPr>
                <w:rFonts w:ascii="Avenir Book" w:hAnsi="Avenir Book"/>
                <w:lang w:val="en-ZA"/>
              </w:rPr>
              <w:t>, Guimar</w:t>
            </w:r>
            <w:r w:rsidRPr="0013546A">
              <w:rPr>
                <w:rFonts w:ascii="Avenir Book" w:hAnsi="Avenir Book" w:cs="Cambria"/>
                <w:lang w:val="en-ZA"/>
              </w:rPr>
              <w:t>ä</w:t>
            </w:r>
            <w:r w:rsidRPr="0013546A">
              <w:rPr>
                <w:rFonts w:ascii="Avenir Book" w:hAnsi="Avenir Book"/>
                <w:lang w:val="en-ZA"/>
              </w:rPr>
              <w:t>es, Portugal, curated by Lala de Dios</w:t>
            </w:r>
          </w:p>
        </w:tc>
      </w:tr>
      <w:tr w:rsidR="00B913D3" w:rsidRPr="0013546A" w14:paraId="60684342" w14:textId="77777777" w:rsidTr="007E609C">
        <w:tc>
          <w:tcPr>
            <w:tcW w:w="1276" w:type="dxa"/>
          </w:tcPr>
          <w:p w14:paraId="4375028E" w14:textId="77777777" w:rsidR="00B913D3" w:rsidRPr="0013546A" w:rsidRDefault="00B913D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7938" w:type="dxa"/>
          </w:tcPr>
          <w:p w14:paraId="7AEFE670" w14:textId="77777777" w:rsidR="00B913D3" w:rsidRPr="0013546A" w:rsidRDefault="00B913D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Every Woman Biennial, London</w:t>
            </w:r>
          </w:p>
        </w:tc>
      </w:tr>
      <w:tr w:rsidR="008E2B3F" w:rsidRPr="0013546A" w14:paraId="19ACA978" w14:textId="77777777" w:rsidTr="007E609C">
        <w:tc>
          <w:tcPr>
            <w:tcW w:w="1276" w:type="dxa"/>
          </w:tcPr>
          <w:p w14:paraId="107225DE" w14:textId="77777777" w:rsidR="008E2B3F" w:rsidRPr="0013546A" w:rsidRDefault="008E2B3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7938" w:type="dxa"/>
          </w:tcPr>
          <w:p w14:paraId="06237784" w14:textId="41233EB5" w:rsidR="008E2B3F" w:rsidRPr="0013546A" w:rsidRDefault="0098243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Interwoven Worlds, </w:t>
            </w:r>
            <w:r w:rsidR="008E2B3F" w:rsidRPr="0013546A">
              <w:rPr>
                <w:rFonts w:ascii="Avenir Book" w:hAnsi="Avenir Book"/>
              </w:rPr>
              <w:t xml:space="preserve">ACASA Triennial, </w:t>
            </w:r>
            <w:r w:rsidR="00676918" w:rsidRPr="0013546A">
              <w:rPr>
                <w:rFonts w:ascii="Avenir Book" w:hAnsi="Avenir Book"/>
              </w:rPr>
              <w:t>online</w:t>
            </w:r>
          </w:p>
        </w:tc>
      </w:tr>
      <w:tr w:rsidR="00BF3C63" w:rsidRPr="0013546A" w14:paraId="5BF22BDA" w14:textId="0E0CD2D0" w:rsidTr="007E609C">
        <w:tc>
          <w:tcPr>
            <w:tcW w:w="1276" w:type="dxa"/>
          </w:tcPr>
          <w:p w14:paraId="6CA6F42C" w14:textId="68C7FC18" w:rsidR="00491917" w:rsidRPr="0013546A" w:rsidRDefault="00491917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2020</w:t>
            </w:r>
          </w:p>
        </w:tc>
        <w:tc>
          <w:tcPr>
            <w:tcW w:w="7938" w:type="dxa"/>
          </w:tcPr>
          <w:p w14:paraId="1D001FF9" w14:textId="54A329C9" w:rsidR="00491917" w:rsidRPr="0013546A" w:rsidRDefault="002F471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IX </w:t>
            </w:r>
            <w:r w:rsidR="00491917" w:rsidRPr="0013546A">
              <w:rPr>
                <w:rFonts w:ascii="Avenir Book" w:hAnsi="Avenir Book"/>
              </w:rPr>
              <w:t xml:space="preserve">Bienal </w:t>
            </w:r>
            <w:r w:rsidR="0083256C" w:rsidRPr="0013546A">
              <w:rPr>
                <w:rFonts w:ascii="Avenir Book" w:hAnsi="Avenir Book"/>
              </w:rPr>
              <w:t>World Textile Art</w:t>
            </w:r>
            <w:r w:rsidRPr="0013546A">
              <w:rPr>
                <w:rFonts w:ascii="Avenir Book" w:hAnsi="Avenir Book"/>
              </w:rPr>
              <w:t>-Chile,</w:t>
            </w:r>
            <w:r w:rsidR="00491917" w:rsidRPr="0013546A">
              <w:rPr>
                <w:rFonts w:ascii="Avenir Book" w:hAnsi="Avenir Book"/>
              </w:rPr>
              <w:t xml:space="preserve"> </w:t>
            </w:r>
            <w:r w:rsidR="00676918" w:rsidRPr="0013546A">
              <w:rPr>
                <w:rFonts w:ascii="Avenir Book" w:hAnsi="Avenir Book"/>
              </w:rPr>
              <w:t>online</w:t>
            </w:r>
          </w:p>
        </w:tc>
      </w:tr>
    </w:tbl>
    <w:p w14:paraId="0344A522" w14:textId="77777777" w:rsidR="00E13A34" w:rsidRPr="0013546A" w:rsidRDefault="00E13A34" w:rsidP="00C176BB">
      <w:pPr>
        <w:rPr>
          <w:rFonts w:ascii="Avenir Book" w:hAnsi="Avenir Book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7012BE" w:rsidRPr="0013546A" w14:paraId="1EFCE22F" w14:textId="77777777" w:rsidTr="007E609C">
        <w:tc>
          <w:tcPr>
            <w:tcW w:w="9356" w:type="dxa"/>
            <w:gridSpan w:val="2"/>
          </w:tcPr>
          <w:p w14:paraId="16037DC6" w14:textId="6BA0D1D2" w:rsidR="007012BE" w:rsidRPr="0013546A" w:rsidRDefault="004F0926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t>Selected c</w:t>
            </w:r>
            <w:r w:rsidR="007012BE" w:rsidRPr="0013546A">
              <w:rPr>
                <w:rFonts w:ascii="Avenir Book" w:hAnsi="Avenir Book"/>
                <w:color w:val="E621C7"/>
              </w:rPr>
              <w:t xml:space="preserve">urated exhibitions </w:t>
            </w:r>
          </w:p>
        </w:tc>
      </w:tr>
      <w:tr w:rsidR="00F12404" w:rsidRPr="0013546A" w14:paraId="6170E926" w14:textId="77777777" w:rsidTr="007E609C">
        <w:tc>
          <w:tcPr>
            <w:tcW w:w="1276" w:type="dxa"/>
            <w:tcBorders>
              <w:top w:val="single" w:sz="4" w:space="0" w:color="auto"/>
            </w:tcBorders>
          </w:tcPr>
          <w:p w14:paraId="4E4C65EC" w14:textId="59B4E6E0" w:rsidR="00F12404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2025</w:t>
            </w:r>
            <w:r w:rsidR="00E26F1D" w:rsidRPr="0013546A">
              <w:rPr>
                <w:rFonts w:ascii="Avenir Book" w:hAnsi="Avenir Book"/>
              </w:rPr>
              <w:t>-2026</w:t>
            </w:r>
          </w:p>
        </w:tc>
        <w:tc>
          <w:tcPr>
            <w:tcW w:w="8080" w:type="dxa"/>
          </w:tcPr>
          <w:p w14:paraId="63EEF66F" w14:textId="44C5869E" w:rsidR="00F12404" w:rsidRPr="0013546A" w:rsidRDefault="000206A3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Motherhood: Paradox and Duality</w:t>
            </w:r>
            <w:r w:rsidRPr="0013546A">
              <w:rPr>
                <w:rFonts w:ascii="Avenir Book" w:hAnsi="Avenir Book"/>
              </w:rPr>
              <w:t>, Iziko South African National Gallery, Cape Town</w:t>
            </w:r>
          </w:p>
        </w:tc>
      </w:tr>
      <w:tr w:rsidR="00167342" w:rsidRPr="0013546A" w14:paraId="713E76F2" w14:textId="77777777" w:rsidTr="007E609C">
        <w:tc>
          <w:tcPr>
            <w:tcW w:w="1276" w:type="dxa"/>
          </w:tcPr>
          <w:p w14:paraId="540E71CE" w14:textId="15218F63" w:rsidR="00167342" w:rsidRPr="0013546A" w:rsidRDefault="0016734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2025</w:t>
            </w:r>
          </w:p>
        </w:tc>
        <w:tc>
          <w:tcPr>
            <w:tcW w:w="8080" w:type="dxa"/>
          </w:tcPr>
          <w:p w14:paraId="4930D3E9" w14:textId="20904286" w:rsidR="00167342" w:rsidRPr="0013546A" w:rsidRDefault="0016734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Beyond Boundaries – A Collective Odyssey</w:t>
            </w:r>
            <w:r w:rsidRPr="0013546A">
              <w:rPr>
                <w:rFonts w:ascii="Avenir Book" w:hAnsi="Avenir Book"/>
              </w:rPr>
              <w:t>, Museu da Água, Lisbon</w:t>
            </w:r>
          </w:p>
        </w:tc>
      </w:tr>
      <w:tr w:rsidR="0066326F" w:rsidRPr="0013546A" w14:paraId="56FB56D2" w14:textId="77777777" w:rsidTr="007E609C">
        <w:tc>
          <w:tcPr>
            <w:tcW w:w="1276" w:type="dxa"/>
          </w:tcPr>
          <w:p w14:paraId="76A1D88E" w14:textId="1D677AAE" w:rsidR="0066326F" w:rsidRPr="0013546A" w:rsidRDefault="0066326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2025</w:t>
            </w:r>
          </w:p>
        </w:tc>
        <w:tc>
          <w:tcPr>
            <w:tcW w:w="8080" w:type="dxa"/>
          </w:tcPr>
          <w:p w14:paraId="39FDC1AA" w14:textId="00F9530A" w:rsidR="0066326F" w:rsidRPr="0013546A" w:rsidRDefault="0066326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Fractured Foundations: Reimagining Resilience</w:t>
            </w:r>
            <w:r w:rsidRPr="0013546A">
              <w:rPr>
                <w:rFonts w:ascii="Avenir Book" w:hAnsi="Avenir Book"/>
              </w:rPr>
              <w:t>, Guns &amp; Rain, Johannesburg</w:t>
            </w:r>
          </w:p>
        </w:tc>
      </w:tr>
      <w:tr w:rsidR="006D4E53" w:rsidRPr="0013546A" w14:paraId="46B1CE9B" w14:textId="77777777" w:rsidTr="00153C98">
        <w:tc>
          <w:tcPr>
            <w:tcW w:w="1276" w:type="dxa"/>
          </w:tcPr>
          <w:p w14:paraId="2AE32A90" w14:textId="77777777" w:rsidR="006D4E53" w:rsidRPr="0013546A" w:rsidRDefault="006D4E53" w:rsidP="00153C98">
            <w:pPr>
              <w:rPr>
                <w:rFonts w:ascii="Avenir Book" w:hAnsi="Avenir Book"/>
              </w:rPr>
            </w:pPr>
            <w:r w:rsidRPr="007E52F6">
              <w:t>2025</w:t>
            </w:r>
          </w:p>
        </w:tc>
        <w:tc>
          <w:tcPr>
            <w:tcW w:w="8080" w:type="dxa"/>
          </w:tcPr>
          <w:p w14:paraId="67E49194" w14:textId="77777777" w:rsidR="006D4E53" w:rsidRPr="0013546A" w:rsidRDefault="006D4E53" w:rsidP="00153C98">
            <w:pPr>
              <w:rPr>
                <w:rFonts w:ascii="Avenir Book" w:hAnsi="Avenir Book"/>
                <w:i/>
                <w:iCs/>
              </w:rPr>
            </w:pPr>
            <w:r w:rsidRPr="007E52F6">
              <w:t>1-54 London</w:t>
            </w:r>
          </w:p>
        </w:tc>
      </w:tr>
      <w:tr w:rsidR="00BD092C" w:rsidRPr="0013546A" w14:paraId="166FCC4F" w14:textId="77777777" w:rsidTr="007E609C">
        <w:tc>
          <w:tcPr>
            <w:tcW w:w="1276" w:type="dxa"/>
          </w:tcPr>
          <w:p w14:paraId="7B308809" w14:textId="6BA09689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8080" w:type="dxa"/>
          </w:tcPr>
          <w:p w14:paraId="0FDFC406" w14:textId="63391D2A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S</w:t>
            </w:r>
            <w:r w:rsidR="006D4E53">
              <w:rPr>
                <w:rFonts w:ascii="Avenir Book" w:hAnsi="Avenir Book"/>
                <w:i/>
                <w:iCs/>
              </w:rPr>
              <w:t>AFCCA S</w:t>
            </w:r>
            <w:r w:rsidRPr="0013546A">
              <w:rPr>
                <w:rFonts w:ascii="Avenir Book" w:hAnsi="Avenir Book"/>
                <w:i/>
                <w:iCs/>
              </w:rPr>
              <w:t>eed III</w:t>
            </w:r>
            <w:r w:rsidRPr="0013546A">
              <w:rPr>
                <w:rFonts w:ascii="Avenir Book" w:hAnsi="Avenir Book"/>
              </w:rPr>
              <w:t>, Johannesburg</w:t>
            </w:r>
          </w:p>
        </w:tc>
      </w:tr>
      <w:tr w:rsidR="00BD092C" w:rsidRPr="0013546A" w14:paraId="29DF1AE3" w14:textId="77777777" w:rsidTr="007E609C">
        <w:tc>
          <w:tcPr>
            <w:tcW w:w="1276" w:type="dxa"/>
          </w:tcPr>
          <w:p w14:paraId="100B71C8" w14:textId="72754B3F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8080" w:type="dxa"/>
          </w:tcPr>
          <w:p w14:paraId="2218BB88" w14:textId="1ABE2D5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Soft Power</w:t>
            </w:r>
            <w:r w:rsidRPr="0013546A">
              <w:rPr>
                <w:rFonts w:ascii="Avenir Book" w:hAnsi="Avenir Book"/>
              </w:rPr>
              <w:t>, Guns &amp; Rain, Johannesburg</w:t>
            </w:r>
          </w:p>
        </w:tc>
      </w:tr>
      <w:tr w:rsidR="00BD092C" w:rsidRPr="0013546A" w14:paraId="03021C5D" w14:textId="77777777" w:rsidTr="007E609C">
        <w:tc>
          <w:tcPr>
            <w:tcW w:w="1276" w:type="dxa"/>
          </w:tcPr>
          <w:p w14:paraId="5E036B16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8080" w:type="dxa"/>
          </w:tcPr>
          <w:p w14:paraId="443010D2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Decade</w:t>
            </w:r>
            <w:r w:rsidRPr="0013546A">
              <w:rPr>
                <w:rFonts w:ascii="Avenir Book" w:hAnsi="Avenir Book"/>
              </w:rPr>
              <w:t>, Guns &amp; Rain, Johannesburg</w:t>
            </w:r>
          </w:p>
        </w:tc>
      </w:tr>
      <w:tr w:rsidR="006D4E53" w:rsidRPr="0013546A" w14:paraId="68FE9DC0" w14:textId="77777777" w:rsidTr="00153C98">
        <w:tc>
          <w:tcPr>
            <w:tcW w:w="1276" w:type="dxa"/>
          </w:tcPr>
          <w:p w14:paraId="239310FB" w14:textId="77777777" w:rsidR="006D4E53" w:rsidRPr="0013546A" w:rsidRDefault="006D4E53" w:rsidP="00153C98">
            <w:pPr>
              <w:rPr>
                <w:rFonts w:ascii="Avenir Book" w:hAnsi="Avenir Book"/>
              </w:rPr>
            </w:pPr>
            <w:r w:rsidRPr="007E52F6">
              <w:t>202</w:t>
            </w:r>
            <w:r>
              <w:t>4</w:t>
            </w:r>
          </w:p>
        </w:tc>
        <w:tc>
          <w:tcPr>
            <w:tcW w:w="8080" w:type="dxa"/>
          </w:tcPr>
          <w:p w14:paraId="5BFF3770" w14:textId="77777777" w:rsidR="006D4E53" w:rsidRPr="0013546A" w:rsidRDefault="006D4E53" w:rsidP="00153C98">
            <w:pPr>
              <w:rPr>
                <w:rFonts w:ascii="Avenir Book" w:hAnsi="Avenir Book"/>
                <w:i/>
                <w:iCs/>
              </w:rPr>
            </w:pPr>
            <w:r w:rsidRPr="007E52F6">
              <w:t>1-54 London</w:t>
            </w:r>
          </w:p>
        </w:tc>
      </w:tr>
      <w:tr w:rsidR="00BD092C" w:rsidRPr="0013546A" w14:paraId="69F22B61" w14:textId="77777777" w:rsidTr="007E609C">
        <w:tc>
          <w:tcPr>
            <w:tcW w:w="1276" w:type="dxa"/>
          </w:tcPr>
          <w:p w14:paraId="667DE2F7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8080" w:type="dxa"/>
          </w:tcPr>
          <w:p w14:paraId="0678F8EC" w14:textId="1E131B49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  <w:lang w:val="en-ZA"/>
              </w:rPr>
              <w:t>Paragone: What's with mediums today?</w:t>
            </w:r>
            <w:r w:rsidRPr="0013546A">
              <w:rPr>
                <w:rFonts w:ascii="Avenir Book" w:hAnsi="Avenir Book"/>
                <w:lang w:val="en-ZA"/>
              </w:rPr>
              <w:t xml:space="preserve"> </w:t>
            </w:r>
            <w:r w:rsidRPr="0013546A">
              <w:rPr>
                <w:rFonts w:ascii="Avenir Book" w:hAnsi="Avenir Book"/>
              </w:rPr>
              <w:t>International exhibition,</w:t>
            </w:r>
            <w:r w:rsidRPr="0013546A">
              <w:rPr>
                <w:rFonts w:ascii="Avenir Book" w:hAnsi="Avenir Book"/>
                <w:lang w:val="en-ZA"/>
              </w:rPr>
              <w:t xml:space="preserve"> </w:t>
            </w:r>
            <w:r w:rsidRPr="0013546A">
              <w:rPr>
                <w:rFonts w:ascii="Avenir Book" w:hAnsi="Avenir Book"/>
              </w:rPr>
              <w:t>EPAL Museu da Agua, Lisbon</w:t>
            </w:r>
          </w:p>
        </w:tc>
      </w:tr>
      <w:tr w:rsidR="00BD092C" w:rsidRPr="0013546A" w14:paraId="77414F88" w14:textId="77777777" w:rsidTr="007E609C">
        <w:tc>
          <w:tcPr>
            <w:tcW w:w="1276" w:type="dxa"/>
          </w:tcPr>
          <w:p w14:paraId="0A772A8B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8080" w:type="dxa"/>
          </w:tcPr>
          <w:p w14:paraId="18A7C51B" w14:textId="581EE831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Yi Tai Sculpture &amp; Installation Projects, Art Central Hong Kong</w:t>
            </w:r>
          </w:p>
        </w:tc>
      </w:tr>
      <w:tr w:rsidR="00BD092C" w:rsidRPr="0013546A" w14:paraId="4467A800" w14:textId="77777777" w:rsidTr="007E609C">
        <w:tc>
          <w:tcPr>
            <w:tcW w:w="1276" w:type="dxa"/>
          </w:tcPr>
          <w:p w14:paraId="632CED45" w14:textId="2DA4F935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8080" w:type="dxa"/>
          </w:tcPr>
          <w:p w14:paraId="4D97676D" w14:textId="5BCA5B93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Soft Power</w:t>
            </w:r>
            <w:r w:rsidRPr="0013546A">
              <w:rPr>
                <w:rFonts w:ascii="Avenir Book" w:hAnsi="Avenir Book"/>
              </w:rPr>
              <w:t>, 3person show, Addis Fine Art Project Space with Guns &amp; Rain, London</w:t>
            </w:r>
          </w:p>
        </w:tc>
      </w:tr>
      <w:tr w:rsidR="00BD092C" w:rsidRPr="0013546A" w14:paraId="285CB300" w14:textId="77777777" w:rsidTr="007E609C">
        <w:tc>
          <w:tcPr>
            <w:tcW w:w="1276" w:type="dxa"/>
          </w:tcPr>
          <w:p w14:paraId="1F95137D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8080" w:type="dxa"/>
          </w:tcPr>
          <w:p w14:paraId="35195849" w14:textId="06BA473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Rich in Fibre</w:t>
            </w:r>
            <w:r w:rsidRPr="0013546A">
              <w:rPr>
                <w:rFonts w:ascii="Avenir Book" w:hAnsi="Avenir Book"/>
              </w:rPr>
              <w:t>, KKNK National Arts Festival, Oudtshoorn</w:t>
            </w:r>
          </w:p>
        </w:tc>
      </w:tr>
      <w:tr w:rsidR="00BD092C" w:rsidRPr="0013546A" w14:paraId="758CADD4" w14:textId="77777777" w:rsidTr="007E609C">
        <w:tc>
          <w:tcPr>
            <w:tcW w:w="1276" w:type="dxa"/>
          </w:tcPr>
          <w:p w14:paraId="074BCF9C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8080" w:type="dxa"/>
          </w:tcPr>
          <w:p w14:paraId="02684787" w14:textId="3BA7D946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Tomorrows/Today</w:t>
            </w:r>
            <w:r w:rsidRPr="0013546A">
              <w:rPr>
                <w:rFonts w:ascii="Avenir Book" w:hAnsi="Avenir Book"/>
              </w:rPr>
              <w:t>, Investec Cape Town Art Fair</w:t>
            </w:r>
          </w:p>
        </w:tc>
      </w:tr>
      <w:tr w:rsidR="00BD092C" w:rsidRPr="0013546A" w14:paraId="386A7BFE" w14:textId="77777777" w:rsidTr="007E609C">
        <w:tc>
          <w:tcPr>
            <w:tcW w:w="1276" w:type="dxa"/>
          </w:tcPr>
          <w:p w14:paraId="30F5892B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8080" w:type="dxa"/>
          </w:tcPr>
          <w:p w14:paraId="569BF748" w14:textId="2A13038D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Bag Factory 30 Years: So Far, The Future</w:t>
            </w:r>
            <w:r w:rsidRPr="0013546A">
              <w:rPr>
                <w:rFonts w:ascii="Avenir Book" w:hAnsi="Avenir Book"/>
              </w:rPr>
              <w:t>, FADA Gallery, University of Johannesburg</w:t>
            </w:r>
          </w:p>
        </w:tc>
      </w:tr>
      <w:tr w:rsidR="00BD092C" w:rsidRPr="0013546A" w14:paraId="47028D0D" w14:textId="77777777" w:rsidTr="007E609C">
        <w:tc>
          <w:tcPr>
            <w:tcW w:w="1276" w:type="dxa"/>
          </w:tcPr>
          <w:p w14:paraId="68239C42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8080" w:type="dxa"/>
          </w:tcPr>
          <w:p w14:paraId="392E79C7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  <w:lang w:val="en-ZA"/>
              </w:rPr>
              <w:t>Virtual Hugs</w:t>
            </w:r>
            <w:r w:rsidRPr="0013546A">
              <w:rPr>
                <w:rFonts w:ascii="Avenir Book" w:hAnsi="Avenir Book"/>
                <w:lang w:val="en-ZA"/>
              </w:rPr>
              <w:t xml:space="preserve">, Point of Order, </w:t>
            </w:r>
            <w:r w:rsidRPr="0013546A">
              <w:rPr>
                <w:rFonts w:ascii="Avenir Book" w:hAnsi="Avenir Book"/>
              </w:rPr>
              <w:t>Wits School of Arts, Johannesburg</w:t>
            </w:r>
          </w:p>
        </w:tc>
      </w:tr>
      <w:tr w:rsidR="00BD092C" w:rsidRPr="0013546A" w14:paraId="3A3EFAEC" w14:textId="77777777" w:rsidTr="007E609C">
        <w:tc>
          <w:tcPr>
            <w:tcW w:w="1276" w:type="dxa"/>
          </w:tcPr>
          <w:p w14:paraId="47EA09AF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2020</w:t>
            </w:r>
          </w:p>
        </w:tc>
        <w:tc>
          <w:tcPr>
            <w:tcW w:w="8080" w:type="dxa"/>
          </w:tcPr>
          <w:p w14:paraId="78824FDE" w14:textId="4FE03FE0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Tactile Visions</w:t>
            </w:r>
            <w:r w:rsidRPr="0013546A">
              <w:rPr>
                <w:rFonts w:ascii="Avenir Book" w:hAnsi="Avenir Book" w:cs="Times New Roman"/>
                <w:i/>
                <w:iCs/>
              </w:rPr>
              <w:t>–</w:t>
            </w:r>
            <w:r w:rsidRPr="0013546A">
              <w:rPr>
                <w:rFonts w:ascii="Avenir Book" w:hAnsi="Avenir Book"/>
                <w:i/>
                <w:iCs/>
              </w:rPr>
              <w:t>Woven</w:t>
            </w:r>
            <w:r w:rsidRPr="0013546A">
              <w:rPr>
                <w:rFonts w:ascii="Avenir Book" w:hAnsi="Avenir Book"/>
              </w:rPr>
              <w:t>, Turbine Art Fair, Johannesburg, online</w:t>
            </w:r>
          </w:p>
        </w:tc>
      </w:tr>
      <w:tr w:rsidR="00BD092C" w:rsidRPr="0013546A" w14:paraId="32F13B2C" w14:textId="77777777" w:rsidTr="007E609C">
        <w:tc>
          <w:tcPr>
            <w:tcW w:w="1276" w:type="dxa"/>
          </w:tcPr>
          <w:p w14:paraId="1D2D1291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2018</w:t>
            </w:r>
          </w:p>
        </w:tc>
        <w:tc>
          <w:tcPr>
            <w:tcW w:w="8080" w:type="dxa"/>
          </w:tcPr>
          <w:p w14:paraId="652E0E8E" w14:textId="2C881A4A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The Art of Lithography: a collaborative expression of LL Editions</w:t>
            </w:r>
            <w:r w:rsidRPr="0013546A">
              <w:rPr>
                <w:rFonts w:ascii="Avenir Book" w:hAnsi="Avenir Book"/>
              </w:rPr>
              <w:t>, Wits Art Museum, Johannesburg</w:t>
            </w:r>
          </w:p>
        </w:tc>
      </w:tr>
      <w:tr w:rsidR="00BD092C" w:rsidRPr="0013546A" w14:paraId="37EF22F1" w14:textId="77777777" w:rsidTr="007E609C">
        <w:tc>
          <w:tcPr>
            <w:tcW w:w="1276" w:type="dxa"/>
          </w:tcPr>
          <w:p w14:paraId="6B77DBCD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2018</w:t>
            </w:r>
          </w:p>
        </w:tc>
        <w:tc>
          <w:tcPr>
            <w:tcW w:w="8080" w:type="dxa"/>
          </w:tcPr>
          <w:p w14:paraId="703838FD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i/>
                <w:iCs/>
              </w:rPr>
              <w:t>Sister Sister</w:t>
            </w:r>
            <w:r w:rsidRPr="0013546A">
              <w:rPr>
                <w:rFonts w:ascii="Avenir Book" w:hAnsi="Avenir Book"/>
              </w:rPr>
              <w:t>, National Arts Festival, Makhanda</w:t>
            </w:r>
          </w:p>
        </w:tc>
      </w:tr>
      <w:tr w:rsidR="00BD092C" w:rsidRPr="0013546A" w14:paraId="45AB43B5" w14:textId="77777777" w:rsidTr="007E609C">
        <w:tc>
          <w:tcPr>
            <w:tcW w:w="1276" w:type="dxa"/>
          </w:tcPr>
          <w:p w14:paraId="6C1C5A14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2016</w:t>
            </w:r>
          </w:p>
        </w:tc>
        <w:tc>
          <w:tcPr>
            <w:tcW w:w="8080" w:type="dxa"/>
          </w:tcPr>
          <w:p w14:paraId="16B8AC00" w14:textId="77777777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District Six Museum 50th Commemorative Print Exchange Portfolio Project, Cape Town</w:t>
            </w:r>
          </w:p>
        </w:tc>
      </w:tr>
      <w:tr w:rsidR="00BD092C" w:rsidRPr="0013546A" w14:paraId="0E17B0B3" w14:textId="77777777" w:rsidTr="007E609C">
        <w:tc>
          <w:tcPr>
            <w:tcW w:w="1276" w:type="dxa"/>
          </w:tcPr>
          <w:p w14:paraId="5F152673" w14:textId="50DC3E3D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2015</w:t>
            </w:r>
          </w:p>
        </w:tc>
        <w:tc>
          <w:tcPr>
            <w:tcW w:w="8080" w:type="dxa"/>
          </w:tcPr>
          <w:p w14:paraId="4970F945" w14:textId="2142AA5C" w:rsidR="00BD092C" w:rsidRPr="0013546A" w:rsidRDefault="00BD092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Fresh Produce, Turbine Art Fair, Johannesburg</w:t>
            </w:r>
          </w:p>
        </w:tc>
      </w:tr>
      <w:tr w:rsidR="00BD092C" w:rsidRPr="0013546A" w14:paraId="43A70FBB" w14:textId="77777777" w:rsidTr="007E609C">
        <w:tc>
          <w:tcPr>
            <w:tcW w:w="9356" w:type="dxa"/>
            <w:gridSpan w:val="2"/>
          </w:tcPr>
          <w:p w14:paraId="56514A13" w14:textId="77777777" w:rsidR="00BD092C" w:rsidRPr="0013546A" w:rsidRDefault="00BD092C" w:rsidP="00C176BB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13546A">
              <w:rPr>
                <w:rFonts w:ascii="Avenir Book" w:hAnsi="Avenir Book"/>
                <w:sz w:val="20"/>
                <w:szCs w:val="20"/>
              </w:rPr>
              <w:t>Group exhibitions at a variety of project spaces in Johannesburg, including U7 (Wits), Point of Order (Wits), Nirox Project Space, P72 Project Space, Bag Factory Artist Studios, National Arts Festival (Makhanda), District Six Museum.</w:t>
            </w:r>
          </w:p>
          <w:p w14:paraId="0141BE8A" w14:textId="22FA816F" w:rsidR="006D4E53" w:rsidRDefault="006D4E53" w:rsidP="00C176BB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Art fairs include </w:t>
            </w:r>
            <w:r w:rsidRPr="006D4E53">
              <w:rPr>
                <w:rFonts w:ascii="Avenir Book" w:hAnsi="Avenir Book"/>
                <w:sz w:val="20"/>
                <w:szCs w:val="20"/>
              </w:rPr>
              <w:t>Art Central Hong Kong</w:t>
            </w:r>
            <w:r>
              <w:rPr>
                <w:rFonts w:ascii="Avenir Book" w:hAnsi="Avenir Book"/>
                <w:sz w:val="20"/>
                <w:szCs w:val="20"/>
              </w:rPr>
              <w:t>, Joburg Art Fair, Cape Towen Art Fair, Latitudes Art Fair, AKAA Paris.</w:t>
            </w:r>
          </w:p>
          <w:p w14:paraId="07939425" w14:textId="2120C567" w:rsidR="00BD092C" w:rsidRPr="0013546A" w:rsidRDefault="00BD092C" w:rsidP="00C176BB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20"/>
                <w:szCs w:val="20"/>
              </w:rPr>
            </w:pPr>
            <w:r w:rsidRPr="0013546A">
              <w:rPr>
                <w:rFonts w:ascii="Avenir Book" w:hAnsi="Avenir Book"/>
                <w:sz w:val="20"/>
                <w:szCs w:val="20"/>
              </w:rPr>
              <w:t xml:space="preserve">Exhibitions in </w:t>
            </w:r>
            <w:r w:rsidR="00C176BB" w:rsidRPr="0013546A">
              <w:rPr>
                <w:rFonts w:ascii="Avenir Book" w:hAnsi="Avenir Book"/>
                <w:sz w:val="20"/>
                <w:szCs w:val="20"/>
              </w:rPr>
              <w:t xml:space="preserve">Johannesburg, Cape Town, Port Elizaebth, Oudtshoorn, </w:t>
            </w:r>
            <w:r w:rsidRPr="0013546A">
              <w:rPr>
                <w:rFonts w:ascii="Avenir Book" w:hAnsi="Avenir Book"/>
                <w:sz w:val="20"/>
                <w:szCs w:val="20"/>
              </w:rPr>
              <w:t xml:space="preserve">London, Paris, </w:t>
            </w:r>
            <w:r w:rsidR="000A5998" w:rsidRPr="0013546A">
              <w:rPr>
                <w:rFonts w:ascii="Avenir Book" w:hAnsi="Avenir Book"/>
                <w:sz w:val="20"/>
                <w:szCs w:val="20"/>
              </w:rPr>
              <w:t xml:space="preserve">Lisbon, </w:t>
            </w:r>
            <w:r w:rsidRPr="0013546A">
              <w:rPr>
                <w:rFonts w:ascii="Avenir Book" w:hAnsi="Avenir Book"/>
                <w:sz w:val="20"/>
                <w:szCs w:val="20"/>
              </w:rPr>
              <w:t xml:space="preserve">Hong Kong, Senegal, Portugal and New York. </w:t>
            </w:r>
          </w:p>
        </w:tc>
      </w:tr>
    </w:tbl>
    <w:p w14:paraId="2095D6D6" w14:textId="77777777" w:rsidR="00536F4F" w:rsidRPr="0013546A" w:rsidRDefault="00536F4F" w:rsidP="00C176BB">
      <w:pPr>
        <w:rPr>
          <w:rFonts w:ascii="Avenir Book" w:hAnsi="Avenir Book"/>
        </w:rPr>
      </w:pP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276"/>
        <w:gridCol w:w="7938"/>
      </w:tblGrid>
      <w:tr w:rsidR="006C77D2" w:rsidRPr="0013546A" w14:paraId="36C9688A" w14:textId="77777777" w:rsidTr="007E609C">
        <w:trPr>
          <w:gridBefore w:val="1"/>
          <w:wBefore w:w="142" w:type="dxa"/>
        </w:trPr>
        <w:tc>
          <w:tcPr>
            <w:tcW w:w="9214" w:type="dxa"/>
            <w:gridSpan w:val="2"/>
          </w:tcPr>
          <w:p w14:paraId="486A72F8" w14:textId="77777777" w:rsidR="006C77D2" w:rsidRPr="0013546A" w:rsidRDefault="006C77D2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t>Formal education</w:t>
            </w:r>
          </w:p>
        </w:tc>
      </w:tr>
      <w:tr w:rsidR="006C77D2" w:rsidRPr="0013546A" w14:paraId="28858AAC" w14:textId="77777777" w:rsidTr="007E609C">
        <w:trPr>
          <w:gridBefore w:val="1"/>
          <w:wBefore w:w="142" w:type="dxa"/>
        </w:trPr>
        <w:tc>
          <w:tcPr>
            <w:tcW w:w="1276" w:type="dxa"/>
            <w:tcBorders>
              <w:top w:val="single" w:sz="4" w:space="0" w:color="auto"/>
            </w:tcBorders>
          </w:tcPr>
          <w:p w14:paraId="67BC44CE" w14:textId="7777777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7938" w:type="dxa"/>
          </w:tcPr>
          <w:p w14:paraId="3CA88866" w14:textId="10E2CB5A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Preparing for Doctoral study in the Arts, </w:t>
            </w:r>
            <w:r w:rsidRPr="0013546A">
              <w:rPr>
                <w:rFonts w:ascii="Avenir Book" w:hAnsi="Avenir Book"/>
                <w:i/>
                <w:iCs/>
                <w:lang w:val="en-GB"/>
              </w:rPr>
              <w:t>cum laude</w:t>
            </w:r>
            <w:r w:rsidRPr="0013546A">
              <w:rPr>
                <w:rFonts w:ascii="Avenir Book" w:hAnsi="Avenir Book"/>
                <w:lang w:val="en-GB"/>
              </w:rPr>
              <w:t>, University of Witwatersrand, Johannesburg (Wits)</w:t>
            </w:r>
            <w:r w:rsidRPr="0013546A">
              <w:rPr>
                <w:rFonts w:ascii="Avenir Book" w:hAnsi="Avenir Book"/>
              </w:rPr>
              <w:t>, under supervisor Dr Renzo Filinich Orozco</w:t>
            </w:r>
          </w:p>
        </w:tc>
      </w:tr>
      <w:tr w:rsidR="006C77D2" w:rsidRPr="0013546A" w14:paraId="2225E977" w14:textId="77777777" w:rsidTr="007E609C">
        <w:trPr>
          <w:gridBefore w:val="1"/>
          <w:wBefore w:w="142" w:type="dxa"/>
        </w:trPr>
        <w:tc>
          <w:tcPr>
            <w:tcW w:w="1276" w:type="dxa"/>
          </w:tcPr>
          <w:p w14:paraId="2625A541" w14:textId="7777777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2018</w:t>
            </w:r>
            <w:r w:rsidRPr="0013546A">
              <w:rPr>
                <w:rFonts w:ascii="Avenir Book" w:hAnsi="Avenir Book" w:cs="Times New Roman"/>
              </w:rPr>
              <w:t>–</w:t>
            </w: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938" w:type="dxa"/>
          </w:tcPr>
          <w:p w14:paraId="0D416E02" w14:textId="7777777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Master of Fine Arts, </w:t>
            </w:r>
            <w:r w:rsidRPr="0013546A">
              <w:rPr>
                <w:rFonts w:ascii="Avenir Book" w:hAnsi="Avenir Book"/>
                <w:i/>
                <w:iCs/>
                <w:lang w:val="en-GB"/>
              </w:rPr>
              <w:t>cum laude</w:t>
            </w:r>
            <w:r w:rsidRPr="0013546A">
              <w:rPr>
                <w:rFonts w:ascii="Avenir Book" w:hAnsi="Avenir Book"/>
              </w:rPr>
              <w:t xml:space="preserve">, </w:t>
            </w:r>
            <w:r w:rsidRPr="0013546A">
              <w:rPr>
                <w:rFonts w:ascii="Avenir Book" w:hAnsi="Avenir Book"/>
                <w:lang w:val="en-GB"/>
              </w:rPr>
              <w:t>Wits</w:t>
            </w:r>
            <w:r w:rsidRPr="0013546A">
              <w:rPr>
                <w:rFonts w:ascii="Avenir Book" w:hAnsi="Avenir Book"/>
              </w:rPr>
              <w:t>, under supervisor Dr Jessica Webster</w:t>
            </w:r>
          </w:p>
        </w:tc>
      </w:tr>
      <w:tr w:rsidR="006C77D2" w:rsidRPr="0013546A" w14:paraId="55726825" w14:textId="77777777" w:rsidTr="007E609C">
        <w:trPr>
          <w:gridBefore w:val="1"/>
          <w:wBefore w:w="142" w:type="dxa"/>
        </w:trPr>
        <w:tc>
          <w:tcPr>
            <w:tcW w:w="1276" w:type="dxa"/>
          </w:tcPr>
          <w:p w14:paraId="237A508D" w14:textId="77777777" w:rsidR="006C77D2" w:rsidRPr="0013546A" w:rsidRDefault="006C77D2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</w:rPr>
              <w:t>2016</w:t>
            </w:r>
            <w:r w:rsidRPr="0013546A">
              <w:rPr>
                <w:rFonts w:ascii="Avenir Book" w:hAnsi="Avenir Book" w:cs="Times New Roman"/>
              </w:rPr>
              <w:t>–</w:t>
            </w:r>
            <w:r w:rsidRPr="0013546A">
              <w:rPr>
                <w:rFonts w:ascii="Avenir Book" w:hAnsi="Avenir Book"/>
              </w:rPr>
              <w:t>2017</w:t>
            </w:r>
          </w:p>
        </w:tc>
        <w:tc>
          <w:tcPr>
            <w:tcW w:w="7938" w:type="dxa"/>
          </w:tcPr>
          <w:p w14:paraId="2670EE4B" w14:textId="7777777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Honours in Art History, </w:t>
            </w:r>
            <w:r w:rsidRPr="0013546A">
              <w:rPr>
                <w:rFonts w:ascii="Avenir Book" w:hAnsi="Avenir Book"/>
                <w:i/>
                <w:iCs/>
                <w:lang w:val="en-GB"/>
              </w:rPr>
              <w:t>cum laude</w:t>
            </w:r>
            <w:r w:rsidRPr="0013546A">
              <w:rPr>
                <w:rFonts w:ascii="Avenir Book" w:hAnsi="Avenir Book"/>
              </w:rPr>
              <w:t xml:space="preserve">, </w:t>
            </w:r>
            <w:r w:rsidRPr="0013546A">
              <w:rPr>
                <w:rFonts w:ascii="Avenir Book" w:hAnsi="Avenir Book"/>
                <w:lang w:val="en-GB"/>
              </w:rPr>
              <w:t>Wits</w:t>
            </w:r>
            <w:r w:rsidRPr="0013546A">
              <w:rPr>
                <w:rFonts w:ascii="Avenir Book" w:hAnsi="Avenir Book"/>
              </w:rPr>
              <w:t>, under supervisors Dr Nicole Cloete and Dr Stacey Vorster</w:t>
            </w:r>
          </w:p>
        </w:tc>
      </w:tr>
      <w:tr w:rsidR="006C77D2" w:rsidRPr="0013546A" w14:paraId="52A4A851" w14:textId="77777777" w:rsidTr="007E609C">
        <w:trPr>
          <w:gridBefore w:val="1"/>
          <w:wBefore w:w="142" w:type="dxa"/>
        </w:trPr>
        <w:tc>
          <w:tcPr>
            <w:tcW w:w="1276" w:type="dxa"/>
          </w:tcPr>
          <w:p w14:paraId="4322727C" w14:textId="7777777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1985</w:t>
            </w:r>
            <w:r w:rsidRPr="0013546A">
              <w:rPr>
                <w:rFonts w:ascii="Avenir Book" w:hAnsi="Avenir Book" w:cs="Times New Roman"/>
              </w:rPr>
              <w:t>–</w:t>
            </w:r>
            <w:r w:rsidRPr="0013546A">
              <w:rPr>
                <w:rFonts w:ascii="Avenir Book" w:hAnsi="Avenir Book"/>
              </w:rPr>
              <w:t>1991</w:t>
            </w:r>
          </w:p>
        </w:tc>
        <w:tc>
          <w:tcPr>
            <w:tcW w:w="7938" w:type="dxa"/>
          </w:tcPr>
          <w:p w14:paraId="1B8EDC43" w14:textId="7777777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B.Com, B.Acc, CA(SA), H.Dip.Tax, Wits</w:t>
            </w:r>
          </w:p>
        </w:tc>
      </w:tr>
      <w:tr w:rsidR="006C77D2" w:rsidRPr="0013546A" w14:paraId="195C90A1" w14:textId="77777777" w:rsidTr="007E609C">
        <w:trPr>
          <w:gridBefore w:val="1"/>
          <w:wBefore w:w="142" w:type="dxa"/>
        </w:trPr>
        <w:tc>
          <w:tcPr>
            <w:tcW w:w="9214" w:type="dxa"/>
            <w:gridSpan w:val="2"/>
          </w:tcPr>
          <w:p w14:paraId="42FD749E" w14:textId="77777777" w:rsidR="006C77D2" w:rsidRPr="0013546A" w:rsidRDefault="006C77D2" w:rsidP="00C176BB">
            <w:pPr>
              <w:rPr>
                <w:rFonts w:ascii="Avenir Book" w:hAnsi="Avenir Book"/>
                <w:color w:val="B11C97"/>
              </w:rPr>
            </w:pPr>
          </w:p>
          <w:p w14:paraId="74EBE928" w14:textId="021D8ED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color w:val="E621C7"/>
              </w:rPr>
              <w:t>Gallery representation</w:t>
            </w:r>
          </w:p>
        </w:tc>
      </w:tr>
      <w:tr w:rsidR="006C77D2" w:rsidRPr="0013546A" w14:paraId="76CEB910" w14:textId="77777777" w:rsidTr="007E609C">
        <w:trPr>
          <w:gridBefore w:val="1"/>
          <w:wBefore w:w="142" w:type="dxa"/>
        </w:trPr>
        <w:tc>
          <w:tcPr>
            <w:tcW w:w="9214" w:type="dxa"/>
            <w:gridSpan w:val="2"/>
          </w:tcPr>
          <w:p w14:paraId="291FD3C8" w14:textId="77777777" w:rsidR="006C77D2" w:rsidRPr="0013546A" w:rsidRDefault="006C77D2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Guns &amp; Rain: Contemporary African Art</w:t>
            </w:r>
          </w:p>
          <w:p w14:paraId="094D7DF1" w14:textId="77777777" w:rsidR="006C77D2" w:rsidRPr="0013546A" w:rsidRDefault="006C77D2" w:rsidP="00C176BB">
            <w:pPr>
              <w:rPr>
                <w:rFonts w:ascii="Avenir Book" w:hAnsi="Avenir Book"/>
                <w:lang w:val="en-ZA"/>
              </w:rPr>
            </w:pPr>
          </w:p>
          <w:p w14:paraId="52BEA50D" w14:textId="042A47A7" w:rsidR="006C77D2" w:rsidRPr="0013546A" w:rsidRDefault="006C77D2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color w:val="E621C7"/>
              </w:rPr>
              <w:t>Interventions</w:t>
            </w:r>
          </w:p>
        </w:tc>
      </w:tr>
      <w:tr w:rsidR="00D164EA" w:rsidRPr="0013546A" w14:paraId="327AE47D" w14:textId="77777777" w:rsidTr="00D164EA">
        <w:trPr>
          <w:gridBefore w:val="1"/>
          <w:wBefore w:w="142" w:type="dxa"/>
        </w:trPr>
        <w:tc>
          <w:tcPr>
            <w:tcW w:w="1276" w:type="dxa"/>
            <w:tcBorders>
              <w:top w:val="single" w:sz="4" w:space="0" w:color="auto"/>
            </w:tcBorders>
          </w:tcPr>
          <w:p w14:paraId="640EDA61" w14:textId="002FD6CB" w:rsidR="00D164EA" w:rsidRPr="0013546A" w:rsidRDefault="00D164EA" w:rsidP="00C176BB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2025</w:t>
            </w:r>
          </w:p>
        </w:tc>
        <w:tc>
          <w:tcPr>
            <w:tcW w:w="7938" w:type="dxa"/>
          </w:tcPr>
          <w:p w14:paraId="28DC9CDF" w14:textId="70422B53" w:rsidR="00D164EA" w:rsidRPr="0013546A" w:rsidRDefault="00D164EA" w:rsidP="00C176BB">
            <w:pPr>
              <w:rPr>
                <w:rFonts w:ascii="Avenir Book" w:hAnsi="Avenir Book"/>
                <w:i/>
                <w:iCs/>
                <w:lang w:val="en-ZA"/>
              </w:rPr>
            </w:pPr>
            <w:r>
              <w:rPr>
                <w:rFonts w:ascii="Avenir Book" w:hAnsi="Avenir Book"/>
                <w:i/>
                <w:iCs/>
                <w:lang w:val="en-ZA"/>
              </w:rPr>
              <w:t xml:space="preserve">BodyWeaving, </w:t>
            </w:r>
            <w:r>
              <w:rPr>
                <w:rFonts w:ascii="Avenir Book" w:hAnsi="Avenir Book"/>
                <w:lang w:val="en-ZA"/>
              </w:rPr>
              <w:t xml:space="preserve">embodied movement intervention, </w:t>
            </w:r>
            <w:r w:rsidRPr="0013546A">
              <w:rPr>
                <w:rFonts w:ascii="Avenir Book" w:hAnsi="Avenir Book"/>
              </w:rPr>
              <w:t>Johannesburg</w:t>
            </w:r>
            <w:r w:rsidRPr="00D164EA">
              <w:rPr>
                <w:rFonts w:ascii="Avenir Book" w:hAnsi="Avenir Book"/>
                <w:lang w:val="en-ZA"/>
              </w:rPr>
              <w:t xml:space="preserve"> (forthcoming)</w:t>
            </w:r>
          </w:p>
        </w:tc>
      </w:tr>
      <w:tr w:rsidR="00A9446E" w:rsidRPr="0013546A" w14:paraId="47240CA0" w14:textId="77777777" w:rsidTr="00D164EA">
        <w:trPr>
          <w:gridBefore w:val="1"/>
          <w:wBefore w:w="142" w:type="dxa"/>
        </w:trPr>
        <w:tc>
          <w:tcPr>
            <w:tcW w:w="1276" w:type="dxa"/>
          </w:tcPr>
          <w:p w14:paraId="36AD9DFE" w14:textId="59AF382E" w:rsidR="00A9446E" w:rsidRPr="0013546A" w:rsidRDefault="00A9446E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7938" w:type="dxa"/>
          </w:tcPr>
          <w:p w14:paraId="3D92E33A" w14:textId="26E7876C" w:rsidR="00A9446E" w:rsidRPr="0013546A" w:rsidRDefault="00FD143E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i/>
                <w:iCs/>
                <w:lang w:val="en-ZA"/>
              </w:rPr>
              <w:t xml:space="preserve">collaborative </w:t>
            </w:r>
            <w:r w:rsidR="00A9446E" w:rsidRPr="0013546A">
              <w:rPr>
                <w:rFonts w:ascii="Avenir Book" w:hAnsi="Avenir Book"/>
                <w:i/>
                <w:iCs/>
                <w:lang w:val="en-ZA"/>
              </w:rPr>
              <w:t>body-weav</w:t>
            </w:r>
            <w:r w:rsidRPr="0013546A">
              <w:rPr>
                <w:rFonts w:ascii="Avenir Book" w:hAnsi="Avenir Book"/>
                <w:i/>
                <w:iCs/>
                <w:lang w:val="en-ZA"/>
              </w:rPr>
              <w:t>e</w:t>
            </w:r>
            <w:r w:rsidR="00A9446E" w:rsidRPr="0013546A">
              <w:rPr>
                <w:rFonts w:ascii="Avenir Book" w:hAnsi="Avenir Book"/>
                <w:lang w:val="en-ZA"/>
              </w:rPr>
              <w:t xml:space="preserve">, experimental </w:t>
            </w:r>
            <w:r w:rsidR="00A42E85" w:rsidRPr="0013546A">
              <w:rPr>
                <w:rFonts w:ascii="Avenir Book" w:hAnsi="Avenir Book"/>
                <w:lang w:val="en-ZA"/>
              </w:rPr>
              <w:t>intervention</w:t>
            </w:r>
            <w:r w:rsidR="00A9446E" w:rsidRPr="0013546A">
              <w:rPr>
                <w:rFonts w:ascii="Avenir Book" w:hAnsi="Avenir Book"/>
                <w:lang w:val="en-ZA"/>
              </w:rPr>
              <w:t xml:space="preserve">, </w:t>
            </w:r>
            <w:r w:rsidRPr="0013546A">
              <w:rPr>
                <w:rFonts w:ascii="Avenir Book" w:hAnsi="Avenir Book"/>
                <w:lang w:val="en-ZA"/>
              </w:rPr>
              <w:t>o</w:t>
            </w:r>
            <w:r w:rsidR="00A9446E" w:rsidRPr="0013546A">
              <w:rPr>
                <w:rFonts w:ascii="Avenir Book" w:hAnsi="Avenir Book"/>
                <w:lang w:val="en-ZA"/>
              </w:rPr>
              <w:t>pen studio at Contra</w:t>
            </w:r>
            <w:r w:rsidRPr="0013546A">
              <w:rPr>
                <w:rFonts w:ascii="Avenir Book" w:hAnsi="Avenir Book"/>
                <w:lang w:val="en-ZA"/>
              </w:rPr>
              <w:t>.Joburg</w:t>
            </w:r>
            <w:r w:rsidR="00A9446E" w:rsidRPr="0013546A">
              <w:rPr>
                <w:rFonts w:ascii="Avenir Book" w:hAnsi="Avenir Book"/>
                <w:lang w:val="en-ZA"/>
              </w:rPr>
              <w:t xml:space="preserve"> </w:t>
            </w:r>
          </w:p>
        </w:tc>
      </w:tr>
      <w:tr w:rsidR="006E59FB" w:rsidRPr="0013546A" w14:paraId="59601789" w14:textId="77777777" w:rsidTr="007E609C">
        <w:trPr>
          <w:gridBefore w:val="1"/>
          <w:wBefore w:w="142" w:type="dxa"/>
        </w:trPr>
        <w:tc>
          <w:tcPr>
            <w:tcW w:w="1276" w:type="dxa"/>
          </w:tcPr>
          <w:p w14:paraId="702B0435" w14:textId="6DD1488F" w:rsidR="006E59FB" w:rsidRPr="0013546A" w:rsidRDefault="006E59F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2019</w:t>
            </w:r>
          </w:p>
        </w:tc>
        <w:tc>
          <w:tcPr>
            <w:tcW w:w="7938" w:type="dxa"/>
          </w:tcPr>
          <w:p w14:paraId="3D4D4BC2" w14:textId="27DF10B6" w:rsidR="006E59FB" w:rsidRPr="0013546A" w:rsidRDefault="006E59FB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 xml:space="preserve">weaving workshop, </w:t>
            </w:r>
            <w:r w:rsidR="00D206F1" w:rsidRPr="0013546A">
              <w:rPr>
                <w:rFonts w:ascii="Avenir Book" w:hAnsi="Avenir Book"/>
                <w:lang w:val="en-ZA"/>
              </w:rPr>
              <w:t xml:space="preserve">Berman project space, </w:t>
            </w:r>
            <w:r w:rsidRPr="0013546A">
              <w:rPr>
                <w:rFonts w:ascii="Avenir Book" w:hAnsi="Avenir Book"/>
              </w:rPr>
              <w:t>Johannesburg</w:t>
            </w:r>
          </w:p>
        </w:tc>
      </w:tr>
      <w:tr w:rsidR="0062455F" w:rsidRPr="0013546A" w14:paraId="7ABCBA62" w14:textId="77777777" w:rsidTr="007E609C">
        <w:tc>
          <w:tcPr>
            <w:tcW w:w="9356" w:type="dxa"/>
            <w:gridSpan w:val="3"/>
          </w:tcPr>
          <w:p w14:paraId="43302A45" w14:textId="77777777" w:rsidR="0062455F" w:rsidRPr="0013546A" w:rsidRDefault="0062455F" w:rsidP="00C176BB">
            <w:pPr>
              <w:rPr>
                <w:rFonts w:ascii="Avenir Book" w:hAnsi="Avenir Book"/>
                <w:color w:val="B11C97"/>
              </w:rPr>
            </w:pPr>
          </w:p>
          <w:tbl>
            <w:tblPr>
              <w:tblStyle w:val="TableGrid"/>
              <w:tblW w:w="9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7932"/>
            </w:tblGrid>
            <w:tr w:rsidR="00EC6FFC" w:rsidRPr="0013546A" w14:paraId="0AEAD04F" w14:textId="77777777" w:rsidTr="007E609C">
              <w:tc>
                <w:tcPr>
                  <w:tcW w:w="9242" w:type="dxa"/>
                  <w:gridSpan w:val="2"/>
                </w:tcPr>
                <w:p w14:paraId="29D27BF9" w14:textId="6ED1B3D5" w:rsidR="00EC6FFC" w:rsidRPr="0013546A" w:rsidRDefault="004645AD" w:rsidP="00C176BB">
                  <w:pPr>
                    <w:rPr>
                      <w:rFonts w:ascii="Avenir Book" w:hAnsi="Avenir Book"/>
                      <w:color w:val="B11C97"/>
                    </w:rPr>
                  </w:pPr>
                  <w:r w:rsidRPr="0013546A">
                    <w:rPr>
                      <w:rFonts w:ascii="Avenir Book" w:hAnsi="Avenir Book"/>
                      <w:color w:val="E621C7"/>
                    </w:rPr>
                    <w:t>Visiting lecturer, a</w:t>
                  </w:r>
                  <w:r w:rsidR="00EC6FFC" w:rsidRPr="0013546A">
                    <w:rPr>
                      <w:rFonts w:ascii="Avenir Book" w:hAnsi="Avenir Book"/>
                      <w:color w:val="E621C7"/>
                    </w:rPr>
                    <w:t>rtist talks and conferences</w:t>
                  </w:r>
                </w:p>
              </w:tc>
            </w:tr>
            <w:tr w:rsidR="00167342" w:rsidRPr="0013546A" w14:paraId="5E922EBB" w14:textId="77777777" w:rsidTr="007E609C">
              <w:tc>
                <w:tcPr>
                  <w:tcW w:w="1310" w:type="dxa"/>
                  <w:tcBorders>
                    <w:top w:val="single" w:sz="4" w:space="0" w:color="auto"/>
                  </w:tcBorders>
                </w:tcPr>
                <w:p w14:paraId="20EA6A02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2025</w:t>
                  </w:r>
                </w:p>
              </w:tc>
              <w:tc>
                <w:tcPr>
                  <w:tcW w:w="7932" w:type="dxa"/>
                </w:tcPr>
                <w:p w14:paraId="5BF19947" w14:textId="138C1AFA" w:rsidR="00167342" w:rsidRPr="0013546A" w:rsidRDefault="00167342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Artists’ Masterclass – The Art of the Biography and Artist Statement</w:t>
                  </w:r>
                  <w:r w:rsidR="00313DA9" w:rsidRPr="0013546A">
                    <w:rPr>
                      <w:rFonts w:ascii="Avenir Book" w:hAnsi="Avenir Book"/>
                      <w:lang w:val="en-ZA"/>
                    </w:rPr>
                    <w:t>, Johannesburg</w:t>
                  </w:r>
                </w:p>
              </w:tc>
            </w:tr>
            <w:tr w:rsidR="00167342" w:rsidRPr="0013546A" w14:paraId="246541D4" w14:textId="77777777" w:rsidTr="007E609C">
              <w:tc>
                <w:tcPr>
                  <w:tcW w:w="1310" w:type="dxa"/>
                </w:tcPr>
                <w:p w14:paraId="6D4619CC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2024</w:t>
                  </w:r>
                </w:p>
              </w:tc>
              <w:tc>
                <w:tcPr>
                  <w:tcW w:w="7932" w:type="dxa"/>
                </w:tcPr>
                <w:p w14:paraId="3558A2AB" w14:textId="4D0C4D3E" w:rsidR="00167342" w:rsidRPr="0013546A" w:rsidRDefault="00167342" w:rsidP="00C176BB">
                  <w:pPr>
                    <w:rPr>
                      <w:rFonts w:ascii="Avenir Book" w:hAnsi="Avenir Book" w:cs="Times New Roman (Body CS)"/>
                    </w:rPr>
                  </w:pPr>
                  <w:r w:rsidRPr="0013546A">
                    <w:rPr>
                      <w:rFonts w:ascii="Avenir Book" w:hAnsi="Avenir Book" w:cs="Times New Roman (Body CS)"/>
                    </w:rPr>
                    <w:t>Visiting lecturer and installation/weaving workshop, Norwich University of the Arts, United Kingdom</w:t>
                  </w:r>
                </w:p>
              </w:tc>
            </w:tr>
            <w:tr w:rsidR="00167342" w:rsidRPr="0013546A" w14:paraId="535E3E56" w14:textId="77777777" w:rsidTr="007E609C">
              <w:tc>
                <w:tcPr>
                  <w:tcW w:w="1310" w:type="dxa"/>
                </w:tcPr>
                <w:p w14:paraId="5B9B3556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2023</w:t>
                  </w:r>
                </w:p>
              </w:tc>
              <w:tc>
                <w:tcPr>
                  <w:tcW w:w="7932" w:type="dxa"/>
                </w:tcPr>
                <w:p w14:paraId="6C59FD7B" w14:textId="34E71F09" w:rsidR="00167342" w:rsidRPr="0013546A" w:rsidRDefault="00167342" w:rsidP="00C176BB">
                  <w:pPr>
                    <w:rPr>
                      <w:rFonts w:ascii="Avenir Book" w:hAnsi="Avenir Book" w:cs="Times New Roman (Body CS)"/>
                      <w:lang w:val="en-GB"/>
                    </w:rPr>
                  </w:pPr>
                  <w:r w:rsidRPr="0013546A">
                    <w:rPr>
                      <w:rFonts w:ascii="Avenir Book" w:hAnsi="Avenir Book" w:cs="Times New Roman (Body CS)"/>
                      <w:i/>
                      <w:iCs/>
                    </w:rPr>
                    <w:t xml:space="preserve">thread, plastic, </w:t>
                  </w:r>
                  <w:r w:rsidRPr="0013546A">
                    <w:rPr>
                      <w:rFonts w:ascii="Avenir Book" w:hAnsi="Avenir Book" w:cs="Times New Roman (Body CS)"/>
                      <w:i/>
                      <w:iCs/>
                      <w:lang w:val="en-ZA"/>
                    </w:rPr>
                    <w:t>and murmurating masses</w:t>
                  </w:r>
                  <w:r w:rsidRPr="0013546A">
                    <w:rPr>
                      <w:rFonts w:ascii="Avenir Book" w:hAnsi="Avenir Book" w:cs="Times New Roman (Body CS)"/>
                      <w:lang w:val="en-ZA"/>
                    </w:rPr>
                    <w:t>, c</w:t>
                  </w:r>
                  <w:r w:rsidRPr="0013546A">
                    <w:rPr>
                      <w:rFonts w:ascii="Avenir Book" w:hAnsi="Avenir Book" w:cs="Times New Roman (Body CS)"/>
                      <w:lang w:val="en-GB"/>
                    </w:rPr>
                    <w:t>reative gatherings</w:t>
                  </w:r>
                  <w:r w:rsidRPr="0013546A">
                    <w:rPr>
                      <w:rFonts w:ascii="Avenir Book" w:hAnsi="Avenir Book" w:cs="Times New Roman (Body CS)"/>
                      <w:lang w:val="en-ZA"/>
                    </w:rPr>
                    <w:t xml:space="preserve"> on ‘</w:t>
                  </w:r>
                  <w:r w:rsidRPr="0013546A">
                    <w:rPr>
                      <w:rFonts w:ascii="Avenir Book" w:hAnsi="Avenir Book" w:cs="Times New Roman (Body CS)"/>
                      <w:lang w:val="en-GB"/>
                    </w:rPr>
                    <w:t xml:space="preserve">women's work as artistic practice’, </w:t>
                  </w:r>
                  <w:r w:rsidRPr="0013546A">
                    <w:rPr>
                      <w:rFonts w:ascii="Avenir Book" w:hAnsi="Avenir Book"/>
                      <w:lang w:val="en-GB"/>
                    </w:rPr>
                    <w:t>Origins Centre, Wits</w:t>
                  </w:r>
                </w:p>
              </w:tc>
            </w:tr>
            <w:tr w:rsidR="00167342" w:rsidRPr="0013546A" w14:paraId="07578333" w14:textId="77777777" w:rsidTr="007E609C">
              <w:tc>
                <w:tcPr>
                  <w:tcW w:w="1310" w:type="dxa"/>
                </w:tcPr>
                <w:p w14:paraId="618A3D3C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2023</w:t>
                  </w:r>
                </w:p>
              </w:tc>
              <w:tc>
                <w:tcPr>
                  <w:tcW w:w="7932" w:type="dxa"/>
                </w:tcPr>
                <w:p w14:paraId="0F5C1864" w14:textId="1A2ABEB0" w:rsidR="00167342" w:rsidRPr="0013546A" w:rsidRDefault="00167342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10  rules for living a creative life (and remaining relevant), Art School Africa</w:t>
                  </w:r>
                </w:p>
                <w:p w14:paraId="5B2075E4" w14:textId="4F942377" w:rsidR="00167342" w:rsidRPr="0013546A" w:rsidRDefault="00000000" w:rsidP="00C176BB">
                  <w:pPr>
                    <w:rPr>
                      <w:rFonts w:ascii="Avenir Book" w:hAnsi="Avenir Book"/>
                    </w:rPr>
                  </w:pPr>
                  <w:hyperlink r:id="rId7" w:history="1">
                    <w:r w:rsidR="00167342" w:rsidRPr="0013546A">
                      <w:rPr>
                        <w:rStyle w:val="Hyperlink"/>
                        <w:rFonts w:ascii="Avenir Book" w:hAnsi="Avenir Book"/>
                      </w:rPr>
                      <w:t>https://artschoolafrica.com/collections/knowledge-shares</w:t>
                    </w:r>
                  </w:hyperlink>
                </w:p>
              </w:tc>
            </w:tr>
            <w:tr w:rsidR="00167342" w:rsidRPr="0013546A" w14:paraId="1E6B1940" w14:textId="77777777" w:rsidTr="007E609C">
              <w:tc>
                <w:tcPr>
                  <w:tcW w:w="1310" w:type="dxa"/>
                </w:tcPr>
                <w:p w14:paraId="4350E710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2021</w:t>
                  </w:r>
                </w:p>
              </w:tc>
              <w:tc>
                <w:tcPr>
                  <w:tcW w:w="7932" w:type="dxa"/>
                </w:tcPr>
                <w:p w14:paraId="11BD18BF" w14:textId="1BE6D71B" w:rsidR="00167342" w:rsidRPr="0013546A" w:rsidRDefault="00167342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Virtual Hugs 2021: Creating from Precarious Edges, </w:t>
                  </w:r>
                  <w:r w:rsidRPr="0013546A">
                    <w:rPr>
                      <w:rFonts w:ascii="Avenir Book" w:hAnsi="Avenir Book"/>
                    </w:rPr>
                    <w:t>Wits School of Arts</w:t>
                  </w:r>
                </w:p>
              </w:tc>
            </w:tr>
            <w:tr w:rsidR="00167342" w:rsidRPr="0013546A" w14:paraId="582440D9" w14:textId="77777777" w:rsidTr="007E609C">
              <w:tc>
                <w:tcPr>
                  <w:tcW w:w="1310" w:type="dxa"/>
                </w:tcPr>
                <w:p w14:paraId="0DB47921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 xml:space="preserve">2019 </w:t>
                  </w:r>
                </w:p>
              </w:tc>
              <w:tc>
                <w:tcPr>
                  <w:tcW w:w="7932" w:type="dxa"/>
                </w:tcPr>
                <w:p w14:paraId="5F97A866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  <w:i/>
                      <w:iCs/>
                      <w:lang w:val="en-GB"/>
                    </w:rPr>
                    <w:t xml:space="preserve">embodied-entanglements/entangled-embodiments, </w:t>
                  </w:r>
                  <w:r w:rsidRPr="0013546A">
                    <w:rPr>
                      <w:rFonts w:ascii="Avenir Book" w:hAnsi="Avenir Book"/>
                      <w:i/>
                      <w:iCs/>
                    </w:rPr>
                    <w:t>Material Narratives: Representations of public and private histories in cloth</w:t>
                  </w:r>
                  <w:r w:rsidRPr="0013546A">
                    <w:rPr>
                      <w:rFonts w:ascii="Avenir Book" w:hAnsi="Avenir Book"/>
                    </w:rPr>
                    <w:t xml:space="preserve">, University of Johannesburg </w:t>
                  </w:r>
                </w:p>
              </w:tc>
            </w:tr>
            <w:tr w:rsidR="00167342" w:rsidRPr="0013546A" w14:paraId="2D7BC57D" w14:textId="77777777" w:rsidTr="007E609C">
              <w:tc>
                <w:tcPr>
                  <w:tcW w:w="1310" w:type="dxa"/>
                </w:tcPr>
                <w:p w14:paraId="01D89EFA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2019</w:t>
                  </w:r>
                </w:p>
              </w:tc>
              <w:tc>
                <w:tcPr>
                  <w:tcW w:w="7932" w:type="dxa"/>
                </w:tcPr>
                <w:p w14:paraId="6E577DA3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Wits School of Arts Postgraduate Research Showcase, Wits</w:t>
                  </w:r>
                </w:p>
              </w:tc>
            </w:tr>
            <w:tr w:rsidR="00167342" w:rsidRPr="0013546A" w14:paraId="0C5F324E" w14:textId="77777777" w:rsidTr="007E609C">
              <w:tc>
                <w:tcPr>
                  <w:tcW w:w="1310" w:type="dxa"/>
                </w:tcPr>
                <w:p w14:paraId="00540CC7" w14:textId="77777777" w:rsidR="00167342" w:rsidRPr="0013546A" w:rsidRDefault="00167342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</w:rPr>
                    <w:t>2018</w:t>
                  </w:r>
                </w:p>
              </w:tc>
              <w:tc>
                <w:tcPr>
                  <w:tcW w:w="7932" w:type="dxa"/>
                </w:tcPr>
                <w:p w14:paraId="337AE2E5" w14:textId="77777777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Tobetsa: a huddling, Wits</w:t>
                  </w:r>
                </w:p>
              </w:tc>
            </w:tr>
            <w:tr w:rsidR="00167342" w:rsidRPr="0013546A" w14:paraId="43D8ED12" w14:textId="77777777" w:rsidTr="007E609C">
              <w:tc>
                <w:tcPr>
                  <w:tcW w:w="1310" w:type="dxa"/>
                </w:tcPr>
                <w:p w14:paraId="3B19844C" w14:textId="77777777" w:rsidR="00167342" w:rsidRPr="0013546A" w:rsidRDefault="00167342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</w:rPr>
                    <w:t>2016</w:t>
                  </w:r>
                </w:p>
              </w:tc>
              <w:tc>
                <w:tcPr>
                  <w:tcW w:w="7932" w:type="dxa"/>
                </w:tcPr>
                <w:p w14:paraId="5CF526A8" w14:textId="495424DC" w:rsidR="00167342" w:rsidRPr="0013546A" w:rsidRDefault="00167342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  <w:i/>
                      <w:iCs/>
                      <w:lang w:val="en-ZA"/>
                    </w:rPr>
                    <w:t>Courting transformation: Textiles and the politics of representation in the Constitutional Court Art Collection</w:t>
                  </w:r>
                  <w:r w:rsidRPr="0013546A">
                    <w:rPr>
                      <w:rFonts w:ascii="Avenir Book" w:hAnsi="Avenir Book"/>
                      <w:lang w:val="en-GB"/>
                    </w:rPr>
                    <w:t xml:space="preserve">, South African Research Chair in Southern African Art and Visual Culture conference, </w:t>
                  </w:r>
                  <w:r w:rsidRPr="0013546A">
                    <w:rPr>
                      <w:rFonts w:ascii="Avenir Book" w:hAnsi="Avenir Book"/>
                    </w:rPr>
                    <w:t>University of Johannesburg</w:t>
                  </w:r>
                </w:p>
              </w:tc>
            </w:tr>
            <w:tr w:rsidR="00167342" w:rsidRPr="0013546A" w14:paraId="20CDCD74" w14:textId="77777777" w:rsidTr="007E609C">
              <w:tc>
                <w:tcPr>
                  <w:tcW w:w="1310" w:type="dxa"/>
                </w:tcPr>
                <w:p w14:paraId="740BB6E9" w14:textId="77777777" w:rsidR="00167342" w:rsidRPr="0013546A" w:rsidRDefault="00167342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 xml:space="preserve">2016 </w:t>
                  </w:r>
                </w:p>
              </w:tc>
              <w:tc>
                <w:tcPr>
                  <w:tcW w:w="7932" w:type="dxa"/>
                </w:tcPr>
                <w:p w14:paraId="0074EDA7" w14:textId="77777777" w:rsidR="00167342" w:rsidRPr="0013546A" w:rsidRDefault="00167342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i/>
                      <w:iCs/>
                      <w:lang w:val="en-ZA"/>
                    </w:rPr>
                    <w:t>Patchwork Attempts at Transformation: Re-stitching Six Textiles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, </w:t>
                  </w:r>
                  <w:r w:rsidRPr="0013546A">
                    <w:rPr>
                      <w:rFonts w:ascii="Avenir Book" w:hAnsi="Avenir Book"/>
                      <w:lang w:val="en-GB"/>
                    </w:rPr>
                    <w:t>UNISA School of Arts conference</w:t>
                  </w:r>
                </w:p>
              </w:tc>
            </w:tr>
          </w:tbl>
          <w:p w14:paraId="6A77386E" w14:textId="77777777" w:rsidR="00EC6FFC" w:rsidRPr="0013546A" w:rsidRDefault="00EC6FFC" w:rsidP="00C176BB">
            <w:pPr>
              <w:rPr>
                <w:rFonts w:ascii="Avenir Book" w:hAnsi="Avenir Book"/>
                <w:color w:val="B11C97"/>
              </w:rPr>
            </w:pPr>
          </w:p>
        </w:tc>
      </w:tr>
    </w:tbl>
    <w:p w14:paraId="6464D2E8" w14:textId="26C3EBFC" w:rsidR="00096C81" w:rsidRPr="0013546A" w:rsidRDefault="00096C81" w:rsidP="00C176BB">
      <w:pPr>
        <w:rPr>
          <w:rFonts w:ascii="Avenir Book" w:hAnsi="Avenir Book"/>
        </w:rPr>
      </w:pPr>
    </w:p>
    <w:tbl>
      <w:tblPr>
        <w:tblStyle w:val="TableGrid"/>
        <w:tblW w:w="88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276"/>
        <w:gridCol w:w="7396"/>
      </w:tblGrid>
      <w:tr w:rsidR="0062455F" w:rsidRPr="0013546A" w14:paraId="5106BDF1" w14:textId="77777777" w:rsidTr="00712F43">
        <w:tc>
          <w:tcPr>
            <w:tcW w:w="8814" w:type="dxa"/>
            <w:gridSpan w:val="3"/>
          </w:tcPr>
          <w:p w14:paraId="77D8BE3A" w14:textId="42B2DBE0" w:rsidR="0062455F" w:rsidRPr="0013546A" w:rsidRDefault="0016441C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color w:val="B11C97"/>
              </w:rPr>
              <w:t xml:space="preserve">   </w:t>
            </w:r>
            <w:r w:rsidR="0062455F" w:rsidRPr="0013546A">
              <w:rPr>
                <w:rFonts w:ascii="Avenir Book" w:hAnsi="Avenir Book"/>
                <w:color w:val="E621C7"/>
              </w:rPr>
              <w:t>Residencies &amp; workshops</w:t>
            </w:r>
          </w:p>
        </w:tc>
      </w:tr>
      <w:tr w:rsidR="000F0638" w:rsidRPr="0013546A" w14:paraId="24EBC9A0" w14:textId="77777777" w:rsidTr="000F0638">
        <w:trPr>
          <w:gridBefore w:val="1"/>
          <w:wBefore w:w="142" w:type="dxa"/>
        </w:trPr>
        <w:tc>
          <w:tcPr>
            <w:tcW w:w="1276" w:type="dxa"/>
            <w:tcBorders>
              <w:top w:val="single" w:sz="4" w:space="0" w:color="auto"/>
            </w:tcBorders>
          </w:tcPr>
          <w:p w14:paraId="4B7CD21F" w14:textId="188199B3" w:rsidR="000F0638" w:rsidRPr="0013546A" w:rsidRDefault="000F0638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2025</w:t>
            </w:r>
          </w:p>
        </w:tc>
        <w:tc>
          <w:tcPr>
            <w:tcW w:w="7396" w:type="dxa"/>
          </w:tcPr>
          <w:p w14:paraId="0E95D3D2" w14:textId="124F73A0" w:rsidR="000F0638" w:rsidRPr="0013546A" w:rsidRDefault="000F0638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Entabeni Farms, Knysna, South Africa, facilitated by SAFFCA</w:t>
            </w:r>
          </w:p>
        </w:tc>
      </w:tr>
      <w:tr w:rsidR="0062455F" w:rsidRPr="0013546A" w14:paraId="3C0A5F34" w14:textId="77777777" w:rsidTr="000F0638">
        <w:trPr>
          <w:gridBefore w:val="1"/>
          <w:wBefore w:w="142" w:type="dxa"/>
        </w:trPr>
        <w:tc>
          <w:tcPr>
            <w:tcW w:w="1276" w:type="dxa"/>
          </w:tcPr>
          <w:p w14:paraId="78167A58" w14:textId="5F200381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7396" w:type="dxa"/>
          </w:tcPr>
          <w:p w14:paraId="11607237" w14:textId="797D08DD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Painting </w:t>
            </w:r>
            <w:r w:rsidR="00033E50">
              <w:rPr>
                <w:rFonts w:ascii="Avenir Book" w:hAnsi="Avenir Book"/>
              </w:rPr>
              <w:t>R</w:t>
            </w:r>
            <w:r w:rsidRPr="0013546A">
              <w:rPr>
                <w:rFonts w:ascii="Avenir Book" w:hAnsi="Avenir Book"/>
              </w:rPr>
              <w:t>esidency, First Floor Gallery Harare</w:t>
            </w:r>
            <w:r w:rsidR="00F627B6" w:rsidRPr="0013546A">
              <w:rPr>
                <w:rFonts w:ascii="Avenir Book" w:hAnsi="Avenir Book"/>
              </w:rPr>
              <w:t>, Zimbabwe</w:t>
            </w:r>
          </w:p>
        </w:tc>
      </w:tr>
      <w:tr w:rsidR="0062455F" w:rsidRPr="0013546A" w14:paraId="1C2B171A" w14:textId="77777777" w:rsidTr="004603B6">
        <w:trPr>
          <w:gridBefore w:val="1"/>
          <w:wBefore w:w="142" w:type="dxa"/>
        </w:trPr>
        <w:tc>
          <w:tcPr>
            <w:tcW w:w="1276" w:type="dxa"/>
          </w:tcPr>
          <w:p w14:paraId="74F322B5" w14:textId="0CE183D5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2023, 2022</w:t>
            </w:r>
          </w:p>
        </w:tc>
        <w:tc>
          <w:tcPr>
            <w:tcW w:w="7396" w:type="dxa"/>
          </w:tcPr>
          <w:p w14:paraId="2E876B46" w14:textId="7E2292AC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Sculpture </w:t>
            </w:r>
            <w:r w:rsidR="00033E50">
              <w:rPr>
                <w:rFonts w:ascii="Avenir Book" w:hAnsi="Avenir Book"/>
              </w:rPr>
              <w:t>R</w:t>
            </w:r>
            <w:r w:rsidRPr="0013546A">
              <w:rPr>
                <w:rFonts w:ascii="Avenir Book" w:hAnsi="Avenir Book"/>
              </w:rPr>
              <w:t>esidency, University of Johannesburg, South Africa</w:t>
            </w:r>
          </w:p>
        </w:tc>
      </w:tr>
      <w:tr w:rsidR="0062455F" w:rsidRPr="0013546A" w14:paraId="4047DE99" w14:textId="77777777" w:rsidTr="004603B6">
        <w:trPr>
          <w:gridBefore w:val="1"/>
          <w:wBefore w:w="142" w:type="dxa"/>
        </w:trPr>
        <w:tc>
          <w:tcPr>
            <w:tcW w:w="1276" w:type="dxa"/>
          </w:tcPr>
          <w:p w14:paraId="3C21FC8A" w14:textId="7D609455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7396" w:type="dxa"/>
          </w:tcPr>
          <w:p w14:paraId="7EE20788" w14:textId="1A47DD40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BodyIQ2021 Symposium, Berlin (online)</w:t>
            </w:r>
          </w:p>
        </w:tc>
      </w:tr>
      <w:tr w:rsidR="0062455F" w:rsidRPr="0013546A" w14:paraId="344424BB" w14:textId="77777777" w:rsidTr="004603B6">
        <w:trPr>
          <w:gridBefore w:val="1"/>
          <w:wBefore w:w="142" w:type="dxa"/>
        </w:trPr>
        <w:tc>
          <w:tcPr>
            <w:tcW w:w="1276" w:type="dxa"/>
          </w:tcPr>
          <w:p w14:paraId="20336688" w14:textId="3AF17C6B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2020</w:t>
            </w:r>
          </w:p>
        </w:tc>
        <w:tc>
          <w:tcPr>
            <w:tcW w:w="7396" w:type="dxa"/>
          </w:tcPr>
          <w:p w14:paraId="6EF125CD" w14:textId="5914BFA5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Nirox </w:t>
            </w:r>
            <w:r w:rsidR="00205B13" w:rsidRPr="0013546A">
              <w:rPr>
                <w:rFonts w:ascii="Avenir Book" w:hAnsi="Avenir Book"/>
                <w:lang w:val="en-ZA"/>
              </w:rPr>
              <w:t xml:space="preserve">Foundation &amp; </w:t>
            </w:r>
            <w:r w:rsidR="00205B13" w:rsidRPr="0013546A">
              <w:rPr>
                <w:rFonts w:ascii="Avenir Book" w:hAnsi="Avenir Book"/>
              </w:rPr>
              <w:t xml:space="preserve">Sculpture Park </w:t>
            </w:r>
            <w:r w:rsidR="00033E50">
              <w:rPr>
                <w:rFonts w:ascii="Avenir Book" w:hAnsi="Avenir Book"/>
              </w:rPr>
              <w:t>W</w:t>
            </w:r>
            <w:r w:rsidR="00D9332E" w:rsidRPr="0013546A">
              <w:rPr>
                <w:rFonts w:ascii="Avenir Book" w:hAnsi="Avenir Book"/>
              </w:rPr>
              <w:t xml:space="preserve">riting </w:t>
            </w:r>
            <w:r w:rsidR="00033E50">
              <w:rPr>
                <w:rFonts w:ascii="Avenir Book" w:hAnsi="Avenir Book"/>
              </w:rPr>
              <w:t>R</w:t>
            </w:r>
            <w:r w:rsidR="00CD7A27" w:rsidRPr="0013546A">
              <w:rPr>
                <w:rFonts w:ascii="Avenir Book" w:hAnsi="Avenir Book"/>
              </w:rPr>
              <w:t>esidency</w:t>
            </w:r>
            <w:r w:rsidRPr="0013546A">
              <w:rPr>
                <w:rFonts w:ascii="Avenir Book" w:hAnsi="Avenir Book"/>
              </w:rPr>
              <w:t>, Cradle of Mankind, South Africa</w:t>
            </w:r>
          </w:p>
        </w:tc>
      </w:tr>
      <w:tr w:rsidR="0062455F" w:rsidRPr="0013546A" w14:paraId="2641F07D" w14:textId="77777777" w:rsidTr="004603B6">
        <w:trPr>
          <w:gridBefore w:val="1"/>
          <w:wBefore w:w="142" w:type="dxa"/>
        </w:trPr>
        <w:tc>
          <w:tcPr>
            <w:tcW w:w="1276" w:type="dxa"/>
          </w:tcPr>
          <w:p w14:paraId="3541EC22" w14:textId="77777777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2019</w:t>
            </w:r>
          </w:p>
        </w:tc>
        <w:tc>
          <w:tcPr>
            <w:tcW w:w="7396" w:type="dxa"/>
          </w:tcPr>
          <w:p w14:paraId="3D0C91CB" w14:textId="20695023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Narrative Writing for the Humanities, Wits</w:t>
            </w:r>
          </w:p>
        </w:tc>
      </w:tr>
      <w:tr w:rsidR="0062455F" w:rsidRPr="0013546A" w14:paraId="384562DA" w14:textId="77777777" w:rsidTr="004603B6">
        <w:trPr>
          <w:gridBefore w:val="1"/>
          <w:wBefore w:w="142" w:type="dxa"/>
        </w:trPr>
        <w:tc>
          <w:tcPr>
            <w:tcW w:w="1276" w:type="dxa"/>
          </w:tcPr>
          <w:p w14:paraId="4AB3B9C9" w14:textId="77777777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2019</w:t>
            </w:r>
          </w:p>
        </w:tc>
        <w:tc>
          <w:tcPr>
            <w:tcW w:w="7396" w:type="dxa"/>
          </w:tcPr>
          <w:p w14:paraId="6BEB2DB5" w14:textId="358BA29D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African Studies Journal </w:t>
            </w:r>
            <w:r w:rsidR="00033E50">
              <w:rPr>
                <w:rFonts w:ascii="Avenir Book" w:hAnsi="Avenir Book"/>
              </w:rPr>
              <w:t>W</w:t>
            </w:r>
            <w:r w:rsidRPr="0013546A">
              <w:rPr>
                <w:rFonts w:ascii="Avenir Book" w:hAnsi="Avenir Book"/>
              </w:rPr>
              <w:t>riting</w:t>
            </w:r>
            <w:r w:rsidR="00D9332E" w:rsidRPr="0013546A">
              <w:rPr>
                <w:rFonts w:ascii="Avenir Book" w:hAnsi="Avenir Book"/>
              </w:rPr>
              <w:t xml:space="preserve"> </w:t>
            </w:r>
            <w:r w:rsidR="00033E50">
              <w:rPr>
                <w:rFonts w:ascii="Avenir Book" w:hAnsi="Avenir Book"/>
              </w:rPr>
              <w:t>R</w:t>
            </w:r>
            <w:r w:rsidR="00D9332E" w:rsidRPr="0013546A">
              <w:rPr>
                <w:rFonts w:ascii="Avenir Book" w:hAnsi="Avenir Book"/>
              </w:rPr>
              <w:t>esidency</w:t>
            </w:r>
          </w:p>
        </w:tc>
      </w:tr>
      <w:tr w:rsidR="0062455F" w:rsidRPr="0013546A" w14:paraId="5FF265B3" w14:textId="77777777" w:rsidTr="004603B6">
        <w:trPr>
          <w:gridBefore w:val="1"/>
          <w:wBefore w:w="142" w:type="dxa"/>
        </w:trPr>
        <w:tc>
          <w:tcPr>
            <w:tcW w:w="1276" w:type="dxa"/>
          </w:tcPr>
          <w:p w14:paraId="16790F52" w14:textId="03A840CE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2019</w:t>
            </w:r>
          </w:p>
        </w:tc>
        <w:tc>
          <w:tcPr>
            <w:tcW w:w="7396" w:type="dxa"/>
          </w:tcPr>
          <w:p w14:paraId="3D4D779C" w14:textId="34DFCE06" w:rsidR="0062455F" w:rsidRPr="0013546A" w:rsidRDefault="0062455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L’Air residency, Paris</w:t>
            </w:r>
          </w:p>
        </w:tc>
      </w:tr>
    </w:tbl>
    <w:p w14:paraId="3179E70C" w14:textId="77777777" w:rsidR="00784C85" w:rsidRPr="0013546A" w:rsidRDefault="00784C85" w:rsidP="00C176BB">
      <w:pPr>
        <w:rPr>
          <w:rFonts w:ascii="Avenir Book" w:hAnsi="Avenir Book"/>
        </w:rPr>
      </w:pPr>
      <w:r w:rsidRPr="0013546A">
        <w:rPr>
          <w:rFonts w:ascii="Avenir Book" w:hAnsi="Avenir Book"/>
        </w:rPr>
        <w:br w:type="page"/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59"/>
        <w:gridCol w:w="7913"/>
      </w:tblGrid>
      <w:tr w:rsidR="0002248D" w:rsidRPr="0013546A" w14:paraId="683688CC" w14:textId="77777777" w:rsidTr="007E609C">
        <w:trPr>
          <w:gridBefore w:val="1"/>
          <w:wBefore w:w="142" w:type="dxa"/>
        </w:trPr>
        <w:tc>
          <w:tcPr>
            <w:tcW w:w="9072" w:type="dxa"/>
            <w:gridSpan w:val="2"/>
          </w:tcPr>
          <w:p w14:paraId="73ED0DC7" w14:textId="120B83F6" w:rsidR="0002248D" w:rsidRPr="0013546A" w:rsidRDefault="004F65FD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lastRenderedPageBreak/>
              <w:t>A</w:t>
            </w:r>
            <w:r w:rsidR="0002248D" w:rsidRPr="0013546A">
              <w:rPr>
                <w:rFonts w:ascii="Avenir Book" w:hAnsi="Avenir Book"/>
                <w:color w:val="E621C7"/>
              </w:rPr>
              <w:t>wards, grants &amp; selections</w:t>
            </w:r>
          </w:p>
        </w:tc>
      </w:tr>
      <w:tr w:rsidR="00935AE0" w:rsidRPr="0013546A" w14:paraId="7C56F156" w14:textId="77777777" w:rsidTr="007E609C">
        <w:trPr>
          <w:gridBefore w:val="1"/>
          <w:wBefore w:w="142" w:type="dxa"/>
        </w:trPr>
        <w:tc>
          <w:tcPr>
            <w:tcW w:w="1159" w:type="dxa"/>
            <w:tcBorders>
              <w:top w:val="single" w:sz="4" w:space="0" w:color="auto"/>
            </w:tcBorders>
          </w:tcPr>
          <w:p w14:paraId="4E1C4B2B" w14:textId="356F7758" w:rsidR="00935AE0" w:rsidRPr="0013546A" w:rsidRDefault="00935AE0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</w:t>
            </w:r>
            <w:r w:rsidR="0003410A" w:rsidRPr="0013546A">
              <w:rPr>
                <w:rFonts w:ascii="Avenir Book" w:hAnsi="Avenir Book"/>
              </w:rPr>
              <w:t>5</w:t>
            </w:r>
          </w:p>
        </w:tc>
        <w:tc>
          <w:tcPr>
            <w:tcW w:w="7913" w:type="dxa"/>
          </w:tcPr>
          <w:p w14:paraId="2E7C946D" w14:textId="4D861CB9" w:rsidR="00935AE0" w:rsidRPr="0013546A" w:rsidRDefault="00935AE0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U</w:t>
            </w:r>
            <w:r w:rsidR="00566D63" w:rsidRPr="0013546A">
              <w:rPr>
                <w:rFonts w:ascii="Avenir Book" w:hAnsi="Avenir Book"/>
                <w:lang w:val="en-ZA"/>
              </w:rPr>
              <w:t xml:space="preserve">niversity of </w:t>
            </w:r>
            <w:r w:rsidRPr="0013546A">
              <w:rPr>
                <w:rFonts w:ascii="Avenir Book" w:hAnsi="Avenir Book"/>
                <w:lang w:val="en-ZA"/>
              </w:rPr>
              <w:t>J</w:t>
            </w:r>
            <w:r w:rsidR="00566D63" w:rsidRPr="0013546A">
              <w:rPr>
                <w:rFonts w:ascii="Avenir Book" w:hAnsi="Avenir Book"/>
                <w:lang w:val="en-ZA"/>
              </w:rPr>
              <w:t xml:space="preserve">ohannesburg </w:t>
            </w:r>
            <w:r w:rsidR="00E401AD">
              <w:rPr>
                <w:rFonts w:ascii="Avenir Book" w:hAnsi="Avenir Book"/>
                <w:lang w:val="en-ZA"/>
              </w:rPr>
              <w:t xml:space="preserve">2025 </w:t>
            </w:r>
            <w:r w:rsidR="00E401AD" w:rsidRPr="0013546A">
              <w:rPr>
                <w:rFonts w:ascii="Avenir Book" w:hAnsi="Avenir Book"/>
                <w:lang w:val="en-ZA"/>
              </w:rPr>
              <w:t>Artist in Residence</w:t>
            </w:r>
            <w:r w:rsidR="00E401AD" w:rsidRPr="0013546A">
              <w:rPr>
                <w:rFonts w:ascii="Avenir Book" w:hAnsi="Avenir Book"/>
                <w:lang w:val="en-ZA"/>
              </w:rPr>
              <w:t xml:space="preserve"> </w:t>
            </w:r>
            <w:r w:rsidR="00566D63" w:rsidRPr="0013546A">
              <w:rPr>
                <w:rFonts w:ascii="Avenir Book" w:hAnsi="Avenir Book"/>
                <w:lang w:val="en-ZA"/>
              </w:rPr>
              <w:t>2025</w:t>
            </w:r>
          </w:p>
        </w:tc>
      </w:tr>
      <w:tr w:rsidR="004F65FD" w:rsidRPr="0013546A" w14:paraId="0DDC4FD6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4D8B1CFF" w14:textId="5F468548" w:rsidR="004F65FD" w:rsidRPr="0013546A" w:rsidRDefault="004F65F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7913" w:type="dxa"/>
          </w:tcPr>
          <w:p w14:paraId="6CE44FF5" w14:textId="1C96CC77" w:rsidR="004F65FD" w:rsidRPr="0013546A" w:rsidRDefault="003555C6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Arts to Hearts Magazine anthology</w:t>
            </w:r>
          </w:p>
        </w:tc>
      </w:tr>
      <w:tr w:rsidR="0002248D" w:rsidRPr="0013546A" w14:paraId="61714FAC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0F2ADD8B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7913" w:type="dxa"/>
          </w:tcPr>
          <w:p w14:paraId="7A81D264" w14:textId="77777777" w:rsidR="0002248D" w:rsidRPr="0013546A" w:rsidRDefault="0002248D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National Arts Council PESP grant</w:t>
            </w:r>
          </w:p>
        </w:tc>
      </w:tr>
      <w:tr w:rsidR="0002248D" w:rsidRPr="0013546A" w14:paraId="3F3A7EE3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530A5160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7913" w:type="dxa"/>
          </w:tcPr>
          <w:p w14:paraId="4DE0AC30" w14:textId="77777777" w:rsidR="0002248D" w:rsidRPr="0013546A" w:rsidRDefault="0002248D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Wits School of Art RINC</w:t>
            </w:r>
          </w:p>
        </w:tc>
      </w:tr>
      <w:tr w:rsidR="0002248D" w:rsidRPr="0013546A" w14:paraId="2E234147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42228EF3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2021</w:t>
            </w:r>
          </w:p>
        </w:tc>
        <w:tc>
          <w:tcPr>
            <w:tcW w:w="7913" w:type="dxa"/>
          </w:tcPr>
          <w:p w14:paraId="42D2DADE" w14:textId="77777777" w:rsidR="0002248D" w:rsidRPr="0013546A" w:rsidRDefault="0002248D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Finalist, Nature/Nurture, Brooklyn, USA</w:t>
            </w:r>
          </w:p>
        </w:tc>
      </w:tr>
      <w:tr w:rsidR="0002248D" w:rsidRPr="0013546A" w14:paraId="6942DCE1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198C1756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2020</w:t>
            </w:r>
          </w:p>
        </w:tc>
        <w:tc>
          <w:tcPr>
            <w:tcW w:w="7913" w:type="dxa"/>
          </w:tcPr>
          <w:p w14:paraId="2E681037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Grant recipient, Art: An Essential Need, artandaboutafrica</w:t>
            </w:r>
          </w:p>
        </w:tc>
      </w:tr>
      <w:tr w:rsidR="0002248D" w:rsidRPr="0013546A" w14:paraId="32281519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452087D8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2019</w:t>
            </w:r>
          </w:p>
        </w:tc>
        <w:tc>
          <w:tcPr>
            <w:tcW w:w="7913" w:type="dxa"/>
          </w:tcPr>
          <w:p w14:paraId="0C0836B9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Scholarship recipient, Andrew W Mellon: Governing Intimacies (GI) Project</w:t>
            </w:r>
          </w:p>
        </w:tc>
      </w:tr>
      <w:tr w:rsidR="007842E6" w:rsidRPr="0013546A" w14:paraId="79018502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14C8DF1D" w14:textId="694CAE4F" w:rsidR="007842E6" w:rsidRPr="0013546A" w:rsidRDefault="007842E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2018</w:t>
            </w:r>
          </w:p>
        </w:tc>
        <w:tc>
          <w:tcPr>
            <w:tcW w:w="7913" w:type="dxa"/>
          </w:tcPr>
          <w:p w14:paraId="792419DF" w14:textId="054AC539" w:rsidR="007842E6" w:rsidRPr="0013546A" w:rsidRDefault="007842E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Africa’s top 20 new and exciting talent, Joburg Art Fair</w:t>
            </w:r>
          </w:p>
        </w:tc>
      </w:tr>
      <w:tr w:rsidR="007842E6" w:rsidRPr="0013546A" w14:paraId="33B72974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16A735B7" w14:textId="77777777" w:rsidR="007842E6" w:rsidRPr="0013546A" w:rsidRDefault="007842E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2018</w:t>
            </w:r>
          </w:p>
        </w:tc>
        <w:tc>
          <w:tcPr>
            <w:tcW w:w="7913" w:type="dxa"/>
          </w:tcPr>
          <w:p w14:paraId="27C46082" w14:textId="23BFA526" w:rsidR="007842E6" w:rsidRPr="0013546A" w:rsidRDefault="007842E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Post-Graduate Merit award, Wits (turned down in favour of those with greater financial need)</w:t>
            </w:r>
          </w:p>
        </w:tc>
      </w:tr>
      <w:tr w:rsidR="0002248D" w:rsidRPr="0013546A" w14:paraId="65FAB533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46BE3B45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2016</w:t>
            </w:r>
          </w:p>
        </w:tc>
        <w:tc>
          <w:tcPr>
            <w:tcW w:w="7913" w:type="dxa"/>
          </w:tcPr>
          <w:p w14:paraId="0AF4A215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Johannesburg Council Chamber Totem Public Art Competition</w:t>
            </w:r>
          </w:p>
        </w:tc>
      </w:tr>
      <w:tr w:rsidR="0002248D" w:rsidRPr="0013546A" w14:paraId="6F9998CD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5E0660DC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2016</w:t>
            </w:r>
          </w:p>
        </w:tc>
        <w:tc>
          <w:tcPr>
            <w:tcW w:w="7913" w:type="dxa"/>
          </w:tcPr>
          <w:p w14:paraId="35BEB103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Post-Its, Constitution Hill, Johannesburg, Supported by Sokol Foundation, Hayman Foundation, University of California at San Diego, Los Angeles, and Davis</w:t>
            </w:r>
          </w:p>
        </w:tc>
      </w:tr>
      <w:tr w:rsidR="0002248D" w:rsidRPr="0013546A" w14:paraId="5A235A27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7287F312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2015</w:t>
            </w:r>
          </w:p>
        </w:tc>
        <w:tc>
          <w:tcPr>
            <w:tcW w:w="7913" w:type="dxa"/>
          </w:tcPr>
          <w:p w14:paraId="6484EA74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Merit Award, SA Taxi Foundation Art Award</w:t>
            </w:r>
          </w:p>
        </w:tc>
      </w:tr>
      <w:tr w:rsidR="0002248D" w:rsidRPr="0013546A" w14:paraId="534055BE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1946673B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2015</w:t>
            </w:r>
          </w:p>
        </w:tc>
        <w:tc>
          <w:tcPr>
            <w:tcW w:w="7913" w:type="dxa"/>
          </w:tcPr>
          <w:p w14:paraId="3CF30CD7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Fresh Produce, Turbine Art Fair, Johannesburg</w:t>
            </w:r>
          </w:p>
        </w:tc>
      </w:tr>
      <w:tr w:rsidR="0002248D" w:rsidRPr="0013546A" w14:paraId="19813FD6" w14:textId="77777777" w:rsidTr="007E609C">
        <w:trPr>
          <w:gridBefore w:val="1"/>
          <w:wBefore w:w="142" w:type="dxa"/>
        </w:trPr>
        <w:tc>
          <w:tcPr>
            <w:tcW w:w="1159" w:type="dxa"/>
          </w:tcPr>
          <w:p w14:paraId="6626385B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2015</w:t>
            </w:r>
          </w:p>
        </w:tc>
        <w:tc>
          <w:tcPr>
            <w:tcW w:w="7913" w:type="dxa"/>
          </w:tcPr>
          <w:p w14:paraId="634CEF32" w14:textId="77777777" w:rsidR="0002248D" w:rsidRPr="0013546A" w:rsidRDefault="0002248D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Winner, Assemblage Postcard Project </w:t>
            </w:r>
          </w:p>
        </w:tc>
      </w:tr>
      <w:tr w:rsidR="0002248D" w:rsidRPr="0013546A" w14:paraId="057A6239" w14:textId="77777777" w:rsidTr="007E609C">
        <w:tc>
          <w:tcPr>
            <w:tcW w:w="9214" w:type="dxa"/>
            <w:gridSpan w:val="3"/>
          </w:tcPr>
          <w:p w14:paraId="01FC6519" w14:textId="77777777" w:rsidR="009A3134" w:rsidRPr="0013546A" w:rsidRDefault="009A3134" w:rsidP="00C176BB">
            <w:pPr>
              <w:rPr>
                <w:rFonts w:ascii="Avenir Book" w:hAnsi="Avenir Book"/>
              </w:rPr>
            </w:pPr>
          </w:p>
          <w:tbl>
            <w:tblPr>
              <w:tblStyle w:val="TableGrid"/>
              <w:tblW w:w="9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080"/>
            </w:tblGrid>
            <w:tr w:rsidR="00007EDB" w:rsidRPr="0013546A" w14:paraId="452EBAE5" w14:textId="77777777" w:rsidTr="007E609C">
              <w:tc>
                <w:tcPr>
                  <w:tcW w:w="9242" w:type="dxa"/>
                  <w:gridSpan w:val="2"/>
                </w:tcPr>
                <w:p w14:paraId="36646977" w14:textId="77777777" w:rsidR="00007EDB" w:rsidRPr="0013546A" w:rsidRDefault="00007EDB" w:rsidP="00C176BB">
                  <w:pPr>
                    <w:rPr>
                      <w:rFonts w:ascii="Avenir Book" w:hAnsi="Avenir Book"/>
                      <w:color w:val="B11C97"/>
                    </w:rPr>
                  </w:pPr>
                  <w:r w:rsidRPr="0013546A">
                    <w:rPr>
                      <w:rFonts w:ascii="Avenir Book" w:hAnsi="Avenir Book"/>
                      <w:color w:val="E621C7"/>
                    </w:rPr>
                    <w:t>Critical writing around my practice</w:t>
                  </w:r>
                </w:p>
              </w:tc>
            </w:tr>
            <w:tr w:rsidR="00E363C5" w:rsidRPr="0013546A" w14:paraId="354595E3" w14:textId="77777777" w:rsidTr="007E609C">
              <w:tc>
                <w:tcPr>
                  <w:tcW w:w="1162" w:type="dxa"/>
                  <w:tcBorders>
                    <w:top w:val="single" w:sz="4" w:space="0" w:color="auto"/>
                  </w:tcBorders>
                </w:tcPr>
                <w:p w14:paraId="4CED9AB9" w14:textId="6113119A" w:rsidR="00E363C5" w:rsidRPr="0013546A" w:rsidRDefault="00E363C5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2024</w:t>
                  </w:r>
                </w:p>
              </w:tc>
              <w:tc>
                <w:tcPr>
                  <w:tcW w:w="8080" w:type="dxa"/>
                </w:tcPr>
                <w:p w14:paraId="70FD3A86" w14:textId="022DA9E3" w:rsidR="00E363C5" w:rsidRPr="0013546A" w:rsidRDefault="00E363C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Dr Anthea Buys - ‘Women's work’, freedom and the labour of care</w:t>
                  </w:r>
                </w:p>
                <w:p w14:paraId="52558113" w14:textId="2E1AB4EA" w:rsidR="00E363C5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8" w:history="1">
                    <w:r w:rsidR="00E363C5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https://womencreativesgathering.webflow.io/texts</w:t>
                    </w:r>
                  </w:hyperlink>
                </w:p>
              </w:tc>
            </w:tr>
            <w:tr w:rsidR="00E363C5" w:rsidRPr="0013546A" w14:paraId="14523F38" w14:textId="77777777" w:rsidTr="007E609C">
              <w:tc>
                <w:tcPr>
                  <w:tcW w:w="1162" w:type="dxa"/>
                </w:tcPr>
                <w:p w14:paraId="1C0AD5D7" w14:textId="6A3652AA" w:rsidR="00E363C5" w:rsidRPr="0013546A" w:rsidRDefault="00E363C5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2024</w:t>
                  </w:r>
                </w:p>
              </w:tc>
              <w:tc>
                <w:tcPr>
                  <w:tcW w:w="8080" w:type="dxa"/>
                </w:tcPr>
                <w:p w14:paraId="35F03345" w14:textId="77777777" w:rsidR="00E363C5" w:rsidRPr="0013546A" w:rsidRDefault="00E363C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Prof Sharlene Khan - Working Against the Grain: Bev Butkow’s Dangerous Liaisons</w:t>
                  </w:r>
                </w:p>
                <w:p w14:paraId="66BA4E14" w14:textId="1B471A00" w:rsidR="00E363C5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9" w:history="1">
                    <w:r w:rsidR="00E363C5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https://womencreativesgathering.webflow.io/texts</w:t>
                    </w:r>
                  </w:hyperlink>
                </w:p>
              </w:tc>
            </w:tr>
            <w:tr w:rsidR="00E363C5" w:rsidRPr="0013546A" w14:paraId="2953091D" w14:textId="77777777" w:rsidTr="007E609C">
              <w:tc>
                <w:tcPr>
                  <w:tcW w:w="1162" w:type="dxa"/>
                </w:tcPr>
                <w:p w14:paraId="144A1D72" w14:textId="12500BE0" w:rsidR="00E363C5" w:rsidRPr="0013546A" w:rsidRDefault="00E363C5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2024</w:t>
                  </w:r>
                </w:p>
              </w:tc>
              <w:tc>
                <w:tcPr>
                  <w:tcW w:w="8080" w:type="dxa"/>
                </w:tcPr>
                <w:p w14:paraId="1615BC74" w14:textId="2AF126A3" w:rsidR="00E363C5" w:rsidRPr="0013546A" w:rsidRDefault="00E363C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Candice Allison - If these weaves could talk</w:t>
                  </w:r>
                </w:p>
                <w:p w14:paraId="7A58521D" w14:textId="11BD30A5" w:rsidR="00E363C5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0" w:history="1">
                    <w:r w:rsidR="00E363C5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https://womencreativesgathering.webflow.io/texts</w:t>
                    </w:r>
                  </w:hyperlink>
                </w:p>
              </w:tc>
            </w:tr>
            <w:tr w:rsidR="00E363C5" w:rsidRPr="0013546A" w14:paraId="1AEB6008" w14:textId="77777777" w:rsidTr="007E609C">
              <w:tc>
                <w:tcPr>
                  <w:tcW w:w="1162" w:type="dxa"/>
                </w:tcPr>
                <w:p w14:paraId="1149FF94" w14:textId="4A1BF3E7" w:rsidR="00E363C5" w:rsidRPr="0013546A" w:rsidRDefault="00E363C5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2024</w:t>
                  </w:r>
                </w:p>
              </w:tc>
              <w:tc>
                <w:tcPr>
                  <w:tcW w:w="8080" w:type="dxa"/>
                </w:tcPr>
                <w:p w14:paraId="678D701F" w14:textId="77777777" w:rsidR="00E363C5" w:rsidRPr="0013546A" w:rsidRDefault="00E363C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Dr Laura de Harde - Interwoven Voices: Artist-Women in Conversation</w:t>
                  </w:r>
                </w:p>
                <w:p w14:paraId="5EDE8D9B" w14:textId="21FFD7BA" w:rsidR="00E363C5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1" w:history="1">
                    <w:r w:rsidR="00E363C5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https://womencreativesgathering.webflow.io/texts</w:t>
                    </w:r>
                  </w:hyperlink>
                </w:p>
              </w:tc>
            </w:tr>
            <w:tr w:rsidR="00007EDB" w:rsidRPr="0013546A" w14:paraId="7B080368" w14:textId="77777777" w:rsidTr="007E609C">
              <w:tc>
                <w:tcPr>
                  <w:tcW w:w="1162" w:type="dxa"/>
                </w:tcPr>
                <w:p w14:paraId="2CC4B3AA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80" w:type="dxa"/>
                </w:tcPr>
                <w:p w14:paraId="112D5DBF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Mary Corrigall, Latitudes online - Tracing the threads of abstraction</w:t>
                  </w:r>
                </w:p>
                <w:p w14:paraId="14722BD3" w14:textId="77777777" w:rsidR="00007EDB" w:rsidRPr="0013546A" w:rsidRDefault="00000000" w:rsidP="00C176BB">
                  <w:pPr>
                    <w:rPr>
                      <w:rFonts w:ascii="Avenir Book" w:hAnsi="Avenir Book"/>
                    </w:rPr>
                  </w:pPr>
                  <w:hyperlink r:id="rId12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</w:rPr>
                      <w:t>https://editorial.latitudes.online/blog/posts/tracing-the-threads-of-abstraction/</w:t>
                    </w:r>
                  </w:hyperlink>
                </w:p>
              </w:tc>
            </w:tr>
            <w:tr w:rsidR="00007EDB" w:rsidRPr="0013546A" w14:paraId="4DF97B7D" w14:textId="77777777" w:rsidTr="007E609C">
              <w:tc>
                <w:tcPr>
                  <w:tcW w:w="1162" w:type="dxa"/>
                </w:tcPr>
                <w:p w14:paraId="7D77B11A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80" w:type="dxa"/>
                </w:tcPr>
                <w:p w14:paraId="73D22A1A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David Mann, Daily Maverick - Reflections: The woven connections in Bev Butkow’s tactile new </w:t>
                  </w:r>
                </w:p>
                <w:p w14:paraId="60A62ACB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Installation</w:t>
                  </w:r>
                </w:p>
                <w:p w14:paraId="61C4979E" w14:textId="77777777" w:rsidR="00007EDB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3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https://www.dailymaverick.co.za/article/2023-04-20-reflections-the-woven-connections-in-bev-butkows-tactile-new-installation/</w:t>
                    </w:r>
                  </w:hyperlink>
                </w:p>
              </w:tc>
            </w:tr>
            <w:tr w:rsidR="00007EDB" w:rsidRPr="0013546A" w14:paraId="774F90D9" w14:textId="77777777" w:rsidTr="007E609C">
              <w:tc>
                <w:tcPr>
                  <w:tcW w:w="1162" w:type="dxa"/>
                </w:tcPr>
                <w:p w14:paraId="7703443F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80" w:type="dxa"/>
                </w:tcPr>
                <w:p w14:paraId="535E1CEC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Hanna Resnick, Jewish Report - Tapestry of care takes artist back to her origins</w:t>
                  </w:r>
                </w:p>
                <w:p w14:paraId="5C88631F" w14:textId="77777777" w:rsidR="00007EDB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4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</w:rPr>
                      <w:t>https://newsletter.sajr.co.za/t/j-l-slridhy-dihlididjr-tl/</w:t>
                    </w:r>
                  </w:hyperlink>
                </w:p>
              </w:tc>
            </w:tr>
            <w:tr w:rsidR="00007EDB" w:rsidRPr="0013546A" w14:paraId="67DB925D" w14:textId="77777777" w:rsidTr="007E609C">
              <w:tc>
                <w:tcPr>
                  <w:tcW w:w="1162" w:type="dxa"/>
                </w:tcPr>
                <w:p w14:paraId="4274C6F3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80" w:type="dxa"/>
                </w:tcPr>
                <w:p w14:paraId="15012455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Kayra Oguz - Making and Mothering: Textile Constructions of Bev Butkow </w:t>
                  </w:r>
                </w:p>
              </w:tc>
            </w:tr>
            <w:tr w:rsidR="00007EDB" w:rsidRPr="0013546A" w14:paraId="55294BFE" w14:textId="77777777" w:rsidTr="007E609C">
              <w:tc>
                <w:tcPr>
                  <w:tcW w:w="1162" w:type="dxa"/>
                </w:tcPr>
                <w:p w14:paraId="6D8AF08B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2022</w:t>
                  </w:r>
                </w:p>
              </w:tc>
              <w:tc>
                <w:tcPr>
                  <w:tcW w:w="8080" w:type="dxa"/>
                </w:tcPr>
                <w:p w14:paraId="063B00E2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Ashraf Jamal, TSA Contemporary Art Magazine - ‘eXe’: Bev Butkow’s Suggestive Gestures Toward Oneness</w:t>
                  </w:r>
                </w:p>
                <w:p w14:paraId="209D7F4C" w14:textId="77777777" w:rsidR="00007EDB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5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https://thesoleadventurer.com/exe-bev-butkows-suggestive-gestures-toward-oneness-by-ashraf-jamal/</w:t>
                    </w:r>
                  </w:hyperlink>
                </w:p>
              </w:tc>
            </w:tr>
            <w:tr w:rsidR="00007EDB" w:rsidRPr="0013546A" w14:paraId="31BD6E7E" w14:textId="77777777" w:rsidTr="007E609C">
              <w:tc>
                <w:tcPr>
                  <w:tcW w:w="1162" w:type="dxa"/>
                </w:tcPr>
                <w:p w14:paraId="2C5530C2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2021</w:t>
                  </w:r>
                </w:p>
              </w:tc>
              <w:tc>
                <w:tcPr>
                  <w:tcW w:w="8080" w:type="dxa"/>
                </w:tcPr>
                <w:p w14:paraId="5B3C4204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Fadzai Muchemwa - Bev Butkow’s Woven Paintings and the Testimony of Things </w:t>
                  </w:r>
                </w:p>
              </w:tc>
            </w:tr>
          </w:tbl>
          <w:p w14:paraId="4B44A5D9" w14:textId="77777777" w:rsidR="00007EDB" w:rsidRPr="0013546A" w:rsidRDefault="00007EDB" w:rsidP="00C176BB">
            <w:pPr>
              <w:rPr>
                <w:rFonts w:ascii="Avenir Book" w:hAnsi="Avenir Book"/>
              </w:rPr>
            </w:pPr>
          </w:p>
          <w:tbl>
            <w:tblPr>
              <w:tblStyle w:val="TableGrid"/>
              <w:tblW w:w="9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12"/>
              <w:gridCol w:w="8071"/>
            </w:tblGrid>
            <w:tr w:rsidR="00007EDB" w:rsidRPr="0013546A" w14:paraId="19D8F950" w14:textId="77777777" w:rsidTr="007E609C">
              <w:tc>
                <w:tcPr>
                  <w:tcW w:w="9242" w:type="dxa"/>
                  <w:gridSpan w:val="3"/>
                </w:tcPr>
                <w:p w14:paraId="1176F3BD" w14:textId="77777777" w:rsidR="004541F9" w:rsidRPr="0013546A" w:rsidRDefault="004541F9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67EAA3E1" w14:textId="77777777" w:rsidR="004541F9" w:rsidRPr="0013546A" w:rsidRDefault="004541F9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57F2F016" w14:textId="77777777" w:rsidR="004541F9" w:rsidRPr="0013546A" w:rsidRDefault="004541F9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4E87DD46" w14:textId="77777777" w:rsidR="004541F9" w:rsidRPr="0013546A" w:rsidRDefault="004541F9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454B31FA" w14:textId="77777777" w:rsidR="004541F9" w:rsidRPr="0013546A" w:rsidRDefault="004541F9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6EFC68A2" w14:textId="77777777" w:rsidR="004541F9" w:rsidRPr="0013546A" w:rsidRDefault="004541F9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7006EFEF" w14:textId="77777777" w:rsidR="00536F4F" w:rsidRPr="0013546A" w:rsidRDefault="00536F4F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1D3EEE8A" w14:textId="77777777" w:rsidR="00536F4F" w:rsidRPr="0013546A" w:rsidRDefault="00536F4F" w:rsidP="00C176BB">
                  <w:pPr>
                    <w:rPr>
                      <w:rFonts w:ascii="Avenir Book" w:hAnsi="Avenir Book"/>
                      <w:color w:val="B11C97"/>
                    </w:rPr>
                  </w:pPr>
                </w:p>
                <w:p w14:paraId="239B5A03" w14:textId="70C920CE" w:rsidR="00007EDB" w:rsidRPr="0013546A" w:rsidRDefault="00007EDB" w:rsidP="00C176BB">
                  <w:pPr>
                    <w:rPr>
                      <w:rFonts w:ascii="Avenir Book" w:hAnsi="Avenir Book"/>
                      <w:color w:val="B11C97"/>
                    </w:rPr>
                  </w:pPr>
                  <w:r w:rsidRPr="0013546A">
                    <w:rPr>
                      <w:rFonts w:ascii="Avenir Book" w:hAnsi="Avenir Book"/>
                      <w:color w:val="E621C7"/>
                    </w:rPr>
                    <w:lastRenderedPageBreak/>
                    <w:t>Selected press and media</w:t>
                  </w:r>
                </w:p>
              </w:tc>
            </w:tr>
            <w:tr w:rsidR="008D33F1" w:rsidRPr="0013546A" w14:paraId="2090A8CC" w14:textId="77777777" w:rsidTr="007E609C">
              <w:tc>
                <w:tcPr>
                  <w:tcW w:w="1159" w:type="dxa"/>
                  <w:tcBorders>
                    <w:top w:val="single" w:sz="4" w:space="0" w:color="auto"/>
                  </w:tcBorders>
                </w:tcPr>
                <w:p w14:paraId="6FE68064" w14:textId="77777777" w:rsidR="008D33F1" w:rsidRPr="0013546A" w:rsidRDefault="008D33F1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lastRenderedPageBreak/>
                    <w:t>2024</w:t>
                  </w:r>
                </w:p>
              </w:tc>
              <w:tc>
                <w:tcPr>
                  <w:tcW w:w="8083" w:type="dxa"/>
                  <w:gridSpan w:val="2"/>
                </w:tcPr>
                <w:p w14:paraId="78D86466" w14:textId="40D9F9DA" w:rsidR="008D33F1" w:rsidRPr="0013546A" w:rsidRDefault="008D33F1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Arts to Hearts Magazine anthology </w:t>
                  </w:r>
                </w:p>
              </w:tc>
            </w:tr>
            <w:tr w:rsidR="00007EDB" w:rsidRPr="0013546A" w14:paraId="3CAF1854" w14:textId="77777777" w:rsidTr="007E609C">
              <w:tc>
                <w:tcPr>
                  <w:tcW w:w="1171" w:type="dxa"/>
                  <w:gridSpan w:val="2"/>
                </w:tcPr>
                <w:p w14:paraId="33E12BD5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71" w:type="dxa"/>
                </w:tcPr>
                <w:p w14:paraId="605B65F1" w14:textId="3140D9D9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>
                    <w:rPr>
                      <w:rFonts w:ascii="Avenir Book" w:hAnsi="Avenir Book"/>
                      <w:lang w:val="en-ZA"/>
                    </w:rPr>
                    <w:t>Johannesburg In Your Pocket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>
                    <w:rPr>
                      <w:rFonts w:ascii="Avenir Book" w:hAnsi="Avenir Book"/>
                      <w:lang w:val="en-ZA"/>
                    </w:rPr>
                    <w:t xml:space="preserve">– Interview: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Artist Bev Butkow, weaver of fabrics and city stories</w:t>
                  </w:r>
                </w:p>
                <w:p w14:paraId="2D62A70B" w14:textId="77777777" w:rsidR="00007EDB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6" w:anchor="google_vignette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https://www.inyourpocket.com/johannesburg/interview-artist-bev-butkow-weaver-of-fabrics-and_79486f#google_vignette</w:t>
                    </w:r>
                  </w:hyperlink>
                </w:p>
              </w:tc>
            </w:tr>
            <w:tr w:rsidR="00007EDB" w:rsidRPr="0013546A" w14:paraId="16229545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5255C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701E8" w14:textId="354FEBC0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Creative Feel </w:t>
                  </w:r>
                  <w:r w:rsidR="00F56C95"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Bev Butkow re-weaves Networks of Care in her latest exhibition</w:t>
                  </w:r>
                </w:p>
                <w:p w14:paraId="06D0DFB3" w14:textId="77777777" w:rsidR="00007EDB" w:rsidRPr="0013546A" w:rsidRDefault="00000000" w:rsidP="00C176BB">
                  <w:pPr>
                    <w:rPr>
                      <w:rFonts w:ascii="Avenir Book" w:hAnsi="Avenir Book"/>
                    </w:rPr>
                  </w:pPr>
                  <w:hyperlink r:id="rId17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</w:rPr>
                      <w:t>https://creativefeel.co.za/tag/bev-butkow-mixed-media/</w:t>
                    </w:r>
                  </w:hyperlink>
                </w:p>
              </w:tc>
            </w:tr>
            <w:tr w:rsidR="00007EDB" w:rsidRPr="0013546A" w14:paraId="311D8D06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5373B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4B0FE" w14:textId="5499E0E0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Elle Hong Kong </w:t>
                  </w:r>
                  <w:r w:rsidR="00F56C95"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Interview with artist Bev Butkow</w:t>
                  </w:r>
                </w:p>
                <w:p w14:paraId="2766E2F5" w14:textId="77777777" w:rsidR="00007EDB" w:rsidRPr="0013546A" w:rsidRDefault="00000000" w:rsidP="00C176BB">
                  <w:pPr>
                    <w:rPr>
                      <w:rFonts w:ascii="Avenir Book" w:hAnsi="Avenir Book"/>
                      <w:lang w:val="en-ZA"/>
                    </w:rPr>
                  </w:pPr>
                  <w:hyperlink r:id="rId18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  <w:lang w:val="en-ZA"/>
                      </w:rPr>
                      <w:t>https://www.elle.com.hk/life/blooming-art</w:t>
                    </w:r>
                  </w:hyperlink>
                </w:p>
              </w:tc>
            </w:tr>
            <w:tr w:rsidR="00007EDB" w:rsidRPr="0013546A" w14:paraId="489DA11E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7E59C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087FD" w14:textId="1D32A63F" w:rsidR="00007EDB" w:rsidRPr="0013546A" w:rsidRDefault="00AD52C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</w:rPr>
                    <w:t>SABC 3 TV Morning Live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</w:rPr>
                    <w:t>Bev Butkow's solo exhibition explores fierceness, boldness of women</w:t>
                  </w:r>
                </w:p>
              </w:tc>
            </w:tr>
            <w:tr w:rsidR="00007EDB" w:rsidRPr="0013546A" w14:paraId="1A7D79DE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ADC2E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2023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DBA37" w14:textId="7B63FEEC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</w:rPr>
                    <w:t xml:space="preserve">Ekhaya Jikelele TV channel </w:t>
                  </w:r>
                  <w:r w:rsidR="00AD52CB">
                    <w:rPr>
                      <w:rFonts w:ascii="Avenir Book" w:hAnsi="Avenir Book"/>
                      <w:lang w:val="en-ZA"/>
                    </w:rPr>
                    <w:t>–</w:t>
                  </w:r>
                  <w:r w:rsidR="00AD52CB"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AD52CB" w:rsidRPr="0013546A">
                    <w:rPr>
                      <w:rFonts w:ascii="Avenir Book" w:hAnsi="Avenir Book"/>
                    </w:rPr>
                    <w:t>interview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</w:p>
              </w:tc>
            </w:tr>
            <w:tr w:rsidR="00007EDB" w:rsidRPr="0013546A" w14:paraId="116504FD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901BA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2022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432BC" w14:textId="26FB854D" w:rsidR="00007EDB" w:rsidRPr="0013546A" w:rsidRDefault="00F56C95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TFG media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</w:rPr>
                    <w:t>Get To Know Mixed-Media Artist Bev Butkow</w:t>
                  </w:r>
                </w:p>
                <w:p w14:paraId="189B1AEF" w14:textId="77777777" w:rsidR="00007EDB" w:rsidRPr="0013546A" w:rsidRDefault="00000000" w:rsidP="00C176BB">
                  <w:pPr>
                    <w:rPr>
                      <w:rFonts w:ascii="Avenir Book" w:hAnsi="Avenir Book"/>
                    </w:rPr>
                  </w:pPr>
                  <w:hyperlink r:id="rId19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</w:rPr>
                      <w:t>https://tfgmedia.co.za/life-style/real-life-stories/get-know-mixed-media-artist-bev-butkow/</w:t>
                    </w:r>
                  </w:hyperlink>
                </w:p>
              </w:tc>
            </w:tr>
            <w:tr w:rsidR="00007EDB" w:rsidRPr="0013546A" w14:paraId="2E2222C2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D204B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2019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CDAE7" w14:textId="1A3594BF" w:rsidR="00007EDB" w:rsidRPr="0013546A" w:rsidRDefault="00007EDB" w:rsidP="00C176BB">
                  <w:pPr>
                    <w:rPr>
                      <w:rFonts w:ascii="Avenir Book" w:hAnsi="Avenir Book"/>
                    </w:rPr>
                  </w:pPr>
                  <w:r w:rsidRPr="0013546A">
                    <w:rPr>
                      <w:rFonts w:ascii="Avenir Book" w:hAnsi="Avenir Book"/>
                    </w:rPr>
                    <w:t>MoMAA - The meteoric rise of African art</w:t>
                  </w:r>
                </w:p>
                <w:p w14:paraId="31769AEC" w14:textId="77777777" w:rsidR="00007EDB" w:rsidRPr="0013546A" w:rsidRDefault="00000000" w:rsidP="00C176BB">
                  <w:pPr>
                    <w:rPr>
                      <w:rFonts w:ascii="Avenir Book" w:hAnsi="Avenir Book"/>
                    </w:rPr>
                  </w:pPr>
                  <w:hyperlink r:id="rId20" w:history="1">
                    <w:r w:rsidR="00007EDB" w:rsidRPr="0013546A">
                      <w:rPr>
                        <w:rStyle w:val="Hyperlink"/>
                        <w:rFonts w:ascii="Avenir Book" w:hAnsi="Avenir Book"/>
                        <w:u w:val="none"/>
                      </w:rPr>
                      <w:t>https://momaa.org/the-meteoric-rise-of-african-art/</w:t>
                    </w:r>
                  </w:hyperlink>
                </w:p>
              </w:tc>
            </w:tr>
            <w:tr w:rsidR="00007EDB" w:rsidRPr="0013546A" w14:paraId="695B6104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9C29D7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2017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E143D" w14:textId="30022581" w:rsidR="00007EDB" w:rsidRPr="0013546A" w:rsidRDefault="00AD52C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SLOW Magazine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Depicting Society in Nail Varnish</w:t>
                  </w:r>
                </w:p>
              </w:tc>
            </w:tr>
            <w:tr w:rsidR="00007EDB" w:rsidRPr="0013546A" w14:paraId="5A35A36F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5D634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2016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77D7C" w14:textId="556B62ED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Artscope Magazine</w:t>
                  </w:r>
                  <w:r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South Africa’s Post-Apartheid Artists – Galvanized for Change</w:t>
                  </w:r>
                </w:p>
              </w:tc>
            </w:tr>
            <w:tr w:rsidR="00007EDB" w:rsidRPr="0013546A" w14:paraId="3CC3F565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BCBAB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2016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130A4" w14:textId="66A6A5D9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Skyways Magazine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A new perspexive</w:t>
                  </w:r>
                </w:p>
              </w:tc>
            </w:tr>
            <w:tr w:rsidR="00007EDB" w:rsidRPr="0013546A" w14:paraId="2D916794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9FA29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2015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EC1E6" w14:textId="2A7CD1AD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Saturday Star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Artist puts herself in the driver’s seat to help girl school-leavers get on their feet</w:t>
                  </w:r>
                </w:p>
              </w:tc>
            </w:tr>
            <w:tr w:rsidR="00007EDB" w:rsidRPr="0013546A" w14:paraId="6561C91E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F5622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2015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82720" w14:textId="20182870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SA Jewish Report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Butkow fight scourge of ‘exclusion’ through her work</w:t>
                  </w:r>
                </w:p>
              </w:tc>
            </w:tr>
            <w:tr w:rsidR="00007EDB" w:rsidRPr="0013546A" w14:paraId="5ED19220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D8393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 xml:space="preserve">2015 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D8C06" w14:textId="52594BF6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  <w:lang w:val="en-ZA"/>
                    </w:rPr>
                    <w:t>Kaya FM</w:t>
                  </w:r>
                  <w:r>
                    <w:rPr>
                      <w:rFonts w:ascii="Avenir Book" w:hAnsi="Avenir Book"/>
                      <w:lang w:val="en-ZA"/>
                    </w:rPr>
                    <w:t xml:space="preserve">, 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Interview with Bob Mabena and Khuli Roberts</w:t>
                  </w:r>
                </w:p>
              </w:tc>
            </w:tr>
            <w:tr w:rsidR="00007EDB" w:rsidRPr="0013546A" w14:paraId="12EED4F0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FCE90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2015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4243C" w14:textId="043D9D2A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>
                    <w:rPr>
                      <w:rFonts w:ascii="Avenir Book" w:hAnsi="Avenir Book"/>
                      <w:lang w:val="en-ZA"/>
                    </w:rPr>
                    <w:t>1</w:t>
                  </w:r>
                  <w:r w:rsidR="00007EDB" w:rsidRPr="0013546A">
                    <w:rPr>
                      <w:rFonts w:ascii="Avenir Book" w:hAnsi="Avenir Book"/>
                      <w:lang w:val="en-ZA"/>
                    </w:rPr>
                    <w:t>03HopeFm Radio</w:t>
                  </w:r>
                  <w:r>
                    <w:rPr>
                      <w:rFonts w:ascii="Avenir Book" w:hAnsi="Avenir Book"/>
                      <w:lang w:val="en-ZA"/>
                    </w:rPr>
                    <w:t xml:space="preserve">, 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>Interview</w:t>
                  </w:r>
                </w:p>
              </w:tc>
            </w:tr>
            <w:tr w:rsidR="00007EDB" w:rsidRPr="0013546A" w14:paraId="50F54058" w14:textId="77777777" w:rsidTr="007E609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1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6BA512" w14:textId="77777777" w:rsidR="00007EDB" w:rsidRPr="0013546A" w:rsidRDefault="00007EDB" w:rsidP="00C176BB">
                  <w:pPr>
                    <w:rPr>
                      <w:rFonts w:ascii="Avenir Book" w:hAnsi="Avenir Book"/>
                      <w:lang w:val="en-GB"/>
                    </w:rPr>
                  </w:pPr>
                  <w:r w:rsidRPr="0013546A">
                    <w:rPr>
                      <w:rFonts w:ascii="Avenir Book" w:hAnsi="Avenir Book"/>
                      <w:lang w:val="en-GB"/>
                    </w:rPr>
                    <w:t>2015</w:t>
                  </w:r>
                </w:p>
              </w:tc>
              <w:tc>
                <w:tcPr>
                  <w:tcW w:w="8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891FD" w14:textId="6EA61DA9" w:rsidR="00007EDB" w:rsidRPr="0013546A" w:rsidRDefault="00F56C95" w:rsidP="00C176BB">
                  <w:pPr>
                    <w:rPr>
                      <w:rFonts w:ascii="Avenir Book" w:hAnsi="Avenir Book"/>
                      <w:lang w:val="en-ZA"/>
                    </w:rPr>
                  </w:pPr>
                  <w:r w:rsidRPr="0013546A">
                    <w:rPr>
                      <w:rFonts w:ascii="Avenir Book" w:hAnsi="Avenir Book"/>
                    </w:rPr>
                    <w:t>SABC2 TV News Morning Live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>
                    <w:rPr>
                      <w:rFonts w:ascii="Avenir Book" w:hAnsi="Avenir Book"/>
                      <w:lang w:val="en-ZA"/>
                    </w:rPr>
                    <w:t>–</w:t>
                  </w:r>
                  <w:r w:rsidRPr="0013546A">
                    <w:rPr>
                      <w:rFonts w:ascii="Avenir Book" w:hAnsi="Avenir Book"/>
                      <w:lang w:val="en-ZA"/>
                    </w:rPr>
                    <w:t xml:space="preserve"> </w:t>
                  </w:r>
                  <w:r w:rsidR="00E15C1F">
                    <w:rPr>
                      <w:rFonts w:ascii="Avenir Book" w:hAnsi="Avenir Book"/>
                    </w:rPr>
                    <w:t>I</w:t>
                  </w:r>
                  <w:r w:rsidR="00E15C1F" w:rsidRPr="0013546A">
                    <w:rPr>
                      <w:rFonts w:ascii="Avenir Book" w:hAnsi="Avenir Book"/>
                    </w:rPr>
                    <w:t>nterview</w:t>
                  </w:r>
                  <w:r w:rsidR="00E15C1F">
                    <w:rPr>
                      <w:rFonts w:ascii="Avenir Book" w:hAnsi="Avenir Book"/>
                    </w:rPr>
                    <w:t xml:space="preserve">, </w:t>
                  </w:r>
                  <w:r w:rsidR="00007EDB" w:rsidRPr="0013546A">
                    <w:rPr>
                      <w:rFonts w:ascii="Avenir Book" w:hAnsi="Avenir Book"/>
                    </w:rPr>
                    <w:t>Bev Butkow on SA Taxi Award</w:t>
                  </w:r>
                </w:p>
              </w:tc>
            </w:tr>
          </w:tbl>
          <w:p w14:paraId="7BCD13B8" w14:textId="2015DA0C" w:rsidR="0002248D" w:rsidRPr="0013546A" w:rsidRDefault="0002248D" w:rsidP="00C176BB">
            <w:pPr>
              <w:rPr>
                <w:rFonts w:ascii="Avenir Book" w:hAnsi="Avenir Book"/>
                <w:color w:val="B11C97"/>
              </w:rPr>
            </w:pPr>
          </w:p>
        </w:tc>
      </w:tr>
      <w:tr w:rsidR="00F73AC6" w:rsidRPr="0013546A" w14:paraId="1F96EA90" w14:textId="77777777" w:rsidTr="007E609C">
        <w:tc>
          <w:tcPr>
            <w:tcW w:w="9214" w:type="dxa"/>
            <w:gridSpan w:val="3"/>
          </w:tcPr>
          <w:p w14:paraId="392A3BFE" w14:textId="77777777" w:rsidR="00007EDB" w:rsidRPr="0013546A" w:rsidRDefault="00007EDB" w:rsidP="00C176BB">
            <w:pPr>
              <w:rPr>
                <w:rFonts w:ascii="Avenir Book" w:hAnsi="Avenir Book"/>
                <w:color w:val="B11C97"/>
              </w:rPr>
            </w:pPr>
          </w:p>
          <w:p w14:paraId="1BC64021" w14:textId="01446D85" w:rsidR="00F73AC6" w:rsidRPr="0013546A" w:rsidRDefault="00F73AC6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t>My writing &amp; publications</w:t>
            </w:r>
          </w:p>
        </w:tc>
      </w:tr>
      <w:tr w:rsidR="00F73AC6" w:rsidRPr="0013546A" w14:paraId="75F49ACF" w14:textId="77777777" w:rsidTr="007E609C">
        <w:tc>
          <w:tcPr>
            <w:tcW w:w="1301" w:type="dxa"/>
            <w:gridSpan w:val="2"/>
            <w:tcBorders>
              <w:top w:val="single" w:sz="4" w:space="0" w:color="auto"/>
            </w:tcBorders>
          </w:tcPr>
          <w:p w14:paraId="7BB14F1B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913" w:type="dxa"/>
          </w:tcPr>
          <w:p w14:paraId="5C34B2DF" w14:textId="77777777" w:rsidR="00F73AC6" w:rsidRPr="0013546A" w:rsidRDefault="00F73AC6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Image &amp; Text. embodied-enTAnglements/enTAngled-embodiments</w:t>
            </w:r>
          </w:p>
          <w:p w14:paraId="6CBEFCC9" w14:textId="77777777" w:rsidR="00F73AC6" w:rsidRPr="0013546A" w:rsidRDefault="00F73AC6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performaTIVe encounters with materials, creative proceSS and the artist-woman</w:t>
            </w:r>
            <w:r w:rsidRPr="0013546A">
              <w:rPr>
                <w:rFonts w:ascii="Avenir Book" w:hAnsi="Avenir Book" w:cs="Times New Roman"/>
                <w:lang w:val="en-GB"/>
              </w:rPr>
              <w:t>’</w:t>
            </w:r>
            <w:r w:rsidRPr="0013546A">
              <w:rPr>
                <w:rFonts w:ascii="Avenir Book" w:hAnsi="Avenir Book"/>
                <w:lang w:val="en-GB"/>
              </w:rPr>
              <w:t xml:space="preserve">s body. DOI: </w:t>
            </w:r>
            <w:hyperlink r:id="rId21" w:history="1">
              <w:r w:rsidRPr="0013546A">
                <w:rPr>
                  <w:rStyle w:val="Hyperlink"/>
                  <w:rFonts w:ascii="Avenir Book" w:hAnsi="Avenir Book"/>
                  <w:u w:val="none"/>
                  <w:lang w:val="en-GB"/>
                </w:rPr>
                <w:t>http://dx.doi.org/10.17159/2617-3255/2022/n36a25</w:t>
              </w:r>
            </w:hyperlink>
          </w:p>
        </w:tc>
      </w:tr>
      <w:tr w:rsidR="00F73AC6" w:rsidRPr="0013546A" w14:paraId="7C46334F" w14:textId="77777777" w:rsidTr="007E609C">
        <w:tc>
          <w:tcPr>
            <w:tcW w:w="1301" w:type="dxa"/>
            <w:gridSpan w:val="2"/>
          </w:tcPr>
          <w:p w14:paraId="43E3F7B4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913" w:type="dxa"/>
          </w:tcPr>
          <w:p w14:paraId="1BA27BA6" w14:textId="77777777" w:rsidR="00F73AC6" w:rsidRPr="0013546A" w:rsidRDefault="00F73AC6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MFA thesis, Wits. embodied-enTANglements/enTANgled-embodiments</w:t>
            </w:r>
          </w:p>
          <w:p w14:paraId="748254D1" w14:textId="77777777" w:rsidR="00F73AC6" w:rsidRPr="0013546A" w:rsidRDefault="00F73AC6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performaTIVe encounters with materials, creative proceSS and the artist-woman</w:t>
            </w:r>
            <w:r w:rsidRPr="0013546A">
              <w:rPr>
                <w:rFonts w:ascii="Avenir Book" w:hAnsi="Avenir Book" w:cs="Times New Roman"/>
                <w:lang w:val="en-GB"/>
              </w:rPr>
              <w:t>’</w:t>
            </w:r>
            <w:r w:rsidRPr="0013546A">
              <w:rPr>
                <w:rFonts w:ascii="Avenir Book" w:hAnsi="Avenir Book"/>
                <w:lang w:val="en-GB"/>
              </w:rPr>
              <w:t>s body</w:t>
            </w:r>
          </w:p>
          <w:p w14:paraId="436E5F2E" w14:textId="5AC13C0B" w:rsidR="00ED3674" w:rsidRPr="0013546A" w:rsidRDefault="00ED3674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Jack Ginsberg Centre for Book Arts collection, Wits Art Museum (WAM)</w:t>
            </w:r>
          </w:p>
        </w:tc>
      </w:tr>
      <w:tr w:rsidR="00F73AC6" w:rsidRPr="0013546A" w14:paraId="1ECFB5B4" w14:textId="77777777" w:rsidTr="007E609C">
        <w:tc>
          <w:tcPr>
            <w:tcW w:w="1301" w:type="dxa"/>
            <w:gridSpan w:val="2"/>
          </w:tcPr>
          <w:p w14:paraId="2C2B6878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2020 </w:t>
            </w:r>
          </w:p>
        </w:tc>
        <w:tc>
          <w:tcPr>
            <w:tcW w:w="7913" w:type="dxa"/>
          </w:tcPr>
          <w:p w14:paraId="1853865C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[...] Ellipses Journal for Creative Research. 2020 Special edition </w:t>
            </w:r>
            <w:r w:rsidRPr="0013546A">
              <w:rPr>
                <w:rFonts w:ascii="Avenir Book" w:hAnsi="Avenir Book" w:cs="Times New Roman"/>
              </w:rPr>
              <w:t>“</w:t>
            </w:r>
            <w:r w:rsidRPr="0013546A">
              <w:rPr>
                <w:rFonts w:ascii="Avenir Book" w:hAnsi="Avenir Book"/>
              </w:rPr>
              <w:t>Embodied Methodologies, Creative Research in the Global South</w:t>
            </w:r>
            <w:r w:rsidRPr="0013546A">
              <w:rPr>
                <w:rFonts w:ascii="Avenir Book" w:hAnsi="Avenir Book" w:cs="Times New Roman"/>
              </w:rPr>
              <w:t>”</w:t>
            </w:r>
            <w:r w:rsidRPr="0013546A">
              <w:rPr>
                <w:rFonts w:ascii="Avenir Book" w:hAnsi="Avenir Book"/>
              </w:rPr>
              <w:t xml:space="preserve">. </w:t>
            </w:r>
          </w:p>
          <w:p w14:paraId="575624D4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 xml:space="preserve">Link here: </w:t>
            </w:r>
            <w:hyperlink r:id="rId22" w:history="1">
              <w:r w:rsidRPr="0013546A">
                <w:rPr>
                  <w:rStyle w:val="Hyperlink"/>
                  <w:rFonts w:ascii="Avenir Book" w:hAnsi="Avenir Book"/>
                  <w:u w:val="none"/>
                  <w:lang w:val="en-GB"/>
                </w:rPr>
                <w:t>embodied-entanglements-entangled-embodiments</w:t>
              </w:r>
            </w:hyperlink>
          </w:p>
        </w:tc>
      </w:tr>
      <w:tr w:rsidR="00F73AC6" w:rsidRPr="0013546A" w14:paraId="5FCBB995" w14:textId="77777777" w:rsidTr="007E609C">
        <w:tc>
          <w:tcPr>
            <w:tcW w:w="1301" w:type="dxa"/>
            <w:gridSpan w:val="2"/>
          </w:tcPr>
          <w:p w14:paraId="217A8851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2017</w:t>
            </w:r>
          </w:p>
        </w:tc>
        <w:tc>
          <w:tcPr>
            <w:tcW w:w="7913" w:type="dxa"/>
          </w:tcPr>
          <w:p w14:paraId="74CC61AA" w14:textId="77777777" w:rsidR="00F73AC6" w:rsidRPr="0013546A" w:rsidRDefault="00F73AC6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lang w:val="en-GB"/>
              </w:rPr>
              <w:t>Honours in Art History research project, Wits. un-becoming as a means of unravelling my good-girl-ness</w:t>
            </w:r>
          </w:p>
        </w:tc>
      </w:tr>
    </w:tbl>
    <w:p w14:paraId="74CB882C" w14:textId="77777777" w:rsidR="00007EDB" w:rsidRPr="0013546A" w:rsidRDefault="00007EDB" w:rsidP="00C176BB">
      <w:pPr>
        <w:rPr>
          <w:rFonts w:ascii="Avenir Book" w:hAnsi="Avenir Book"/>
        </w:rPr>
      </w:pPr>
    </w:p>
    <w:p w14:paraId="68552FE3" w14:textId="77777777" w:rsidR="001A1636" w:rsidRDefault="001A1636">
      <w:r>
        <w:br w:type="page"/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7"/>
      </w:tblGrid>
      <w:tr w:rsidR="00007EDB" w:rsidRPr="0013546A" w14:paraId="4765954A" w14:textId="77777777" w:rsidTr="00712F43">
        <w:tc>
          <w:tcPr>
            <w:tcW w:w="8647" w:type="dxa"/>
            <w:gridSpan w:val="2"/>
          </w:tcPr>
          <w:p w14:paraId="3F33F5B2" w14:textId="59DBE3FB" w:rsidR="00007EDB" w:rsidRPr="0013546A" w:rsidRDefault="00007EDB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lastRenderedPageBreak/>
              <w:t>Informal learning</w:t>
            </w:r>
          </w:p>
        </w:tc>
      </w:tr>
      <w:tr w:rsidR="001A1636" w:rsidRPr="0013546A" w14:paraId="2D69308F" w14:textId="77777777" w:rsidTr="001A1636">
        <w:tc>
          <w:tcPr>
            <w:tcW w:w="1560" w:type="dxa"/>
            <w:tcBorders>
              <w:top w:val="single" w:sz="4" w:space="0" w:color="auto"/>
            </w:tcBorders>
          </w:tcPr>
          <w:p w14:paraId="0F090FBA" w14:textId="77777777" w:rsidR="001A1636" w:rsidRPr="0013546A" w:rsidRDefault="001A1636" w:rsidP="00153C98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 ongoing</w:t>
            </w:r>
          </w:p>
        </w:tc>
        <w:tc>
          <w:tcPr>
            <w:tcW w:w="7087" w:type="dxa"/>
          </w:tcPr>
          <w:p w14:paraId="69AD036C" w14:textId="77777777" w:rsidR="001A1636" w:rsidRPr="0013546A" w:rsidRDefault="001A1636" w:rsidP="00153C98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TAAS global residency</w:t>
            </w:r>
          </w:p>
        </w:tc>
      </w:tr>
      <w:tr w:rsidR="001A1636" w:rsidRPr="0013546A" w14:paraId="0387A095" w14:textId="77777777" w:rsidTr="001A1636">
        <w:tc>
          <w:tcPr>
            <w:tcW w:w="1560" w:type="dxa"/>
          </w:tcPr>
          <w:p w14:paraId="3778AE20" w14:textId="77777777" w:rsidR="001A1636" w:rsidRPr="0013546A" w:rsidRDefault="001A1636" w:rsidP="00153C98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 ongoing</w:t>
            </w:r>
          </w:p>
        </w:tc>
        <w:tc>
          <w:tcPr>
            <w:tcW w:w="7087" w:type="dxa"/>
          </w:tcPr>
          <w:p w14:paraId="2BBCC2BD" w14:textId="77777777" w:rsidR="001A1636" w:rsidRPr="0013546A" w:rsidRDefault="001A1636" w:rsidP="00153C98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VVrkshop, Professional practices community, founded and led by Paddy Johnson</w:t>
            </w:r>
          </w:p>
        </w:tc>
      </w:tr>
      <w:tr w:rsidR="0011642D" w:rsidRPr="0013546A" w14:paraId="29F8B553" w14:textId="77777777" w:rsidTr="001A1636">
        <w:tc>
          <w:tcPr>
            <w:tcW w:w="1560" w:type="dxa"/>
          </w:tcPr>
          <w:p w14:paraId="56945275" w14:textId="1478E84C" w:rsidR="0011642D" w:rsidRPr="0013546A" w:rsidRDefault="0011642D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2018</w:t>
            </w:r>
            <w:r w:rsidR="004541F9" w:rsidRPr="0013546A">
              <w:rPr>
                <w:rFonts w:ascii="Avenir Book" w:hAnsi="Avenir Book"/>
                <w:lang w:val="en-GB"/>
              </w:rPr>
              <w:t xml:space="preserve"> </w:t>
            </w:r>
            <w:r w:rsidRPr="0013546A">
              <w:rPr>
                <w:rFonts w:ascii="Avenir Book" w:hAnsi="Avenir Book"/>
                <w:lang w:val="en-GB"/>
              </w:rPr>
              <w:t>ongoing</w:t>
            </w:r>
          </w:p>
        </w:tc>
        <w:tc>
          <w:tcPr>
            <w:tcW w:w="7087" w:type="dxa"/>
          </w:tcPr>
          <w:p w14:paraId="132C3FFA" w14:textId="773B5C1E" w:rsidR="0011642D" w:rsidRPr="0013546A" w:rsidRDefault="0011642D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 xml:space="preserve">Ongoing mentorships with Frances Goodman MAFA Goldsmiths College, University of London </w:t>
            </w:r>
          </w:p>
          <w:p w14:paraId="66590291" w14:textId="77777777" w:rsidR="0011642D" w:rsidRPr="0013546A" w:rsidRDefault="003B33F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 xml:space="preserve">Dr </w:t>
            </w:r>
            <w:r w:rsidR="0011642D" w:rsidRPr="0013546A">
              <w:rPr>
                <w:rFonts w:ascii="Avenir Book" w:hAnsi="Avenir Book"/>
                <w:lang w:val="en-GB"/>
              </w:rPr>
              <w:t>Nina Barnett, MAFA University of Illinois, Chicago</w:t>
            </w:r>
            <w:r w:rsidRPr="0013546A">
              <w:rPr>
                <w:rFonts w:ascii="Avenir Book" w:hAnsi="Avenir Book"/>
                <w:lang w:val="en-GB"/>
              </w:rPr>
              <w:t>, PhD University of Johannesburg</w:t>
            </w:r>
          </w:p>
          <w:p w14:paraId="239F1BC2" w14:textId="59CCB704" w:rsidR="004603B6" w:rsidRPr="0013546A" w:rsidRDefault="004603B6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 xml:space="preserve">Dr Laura de Harde, PhD, </w:t>
            </w:r>
            <w:r w:rsidRPr="0013546A">
              <w:rPr>
                <w:rFonts w:ascii="Avenir Book" w:hAnsi="Avenir Book"/>
              </w:rPr>
              <w:t>Wits University</w:t>
            </w:r>
          </w:p>
        </w:tc>
      </w:tr>
      <w:tr w:rsidR="00DF0EDE" w:rsidRPr="0013546A" w14:paraId="1FAFF8C0" w14:textId="77777777" w:rsidTr="004603B6">
        <w:tc>
          <w:tcPr>
            <w:tcW w:w="1560" w:type="dxa"/>
          </w:tcPr>
          <w:p w14:paraId="49A1E3F9" w14:textId="60901E62" w:rsidR="00DF0EDE" w:rsidRPr="0013546A" w:rsidRDefault="00DF0EDE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7087" w:type="dxa"/>
          </w:tcPr>
          <w:p w14:paraId="62B39D8C" w14:textId="206D778D" w:rsidR="00DF0EDE" w:rsidRPr="0013546A" w:rsidRDefault="00CC3791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Entangling Worlds – Approaches on Ecofeminism, Cohabitation and Queer Ecology, Post-Graduate Programme in Curating, Zurich University of the Arts, online</w:t>
            </w:r>
          </w:p>
        </w:tc>
      </w:tr>
      <w:tr w:rsidR="00DF0EDE" w:rsidRPr="0013546A" w14:paraId="0BD04A1F" w14:textId="77777777" w:rsidTr="004603B6">
        <w:tc>
          <w:tcPr>
            <w:tcW w:w="1560" w:type="dxa"/>
          </w:tcPr>
          <w:p w14:paraId="452EDB97" w14:textId="71CB071D" w:rsidR="00DF0EDE" w:rsidRPr="0013546A" w:rsidRDefault="00DF0EDE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2024</w:t>
            </w:r>
          </w:p>
        </w:tc>
        <w:tc>
          <w:tcPr>
            <w:tcW w:w="7087" w:type="dxa"/>
          </w:tcPr>
          <w:p w14:paraId="31AB184F" w14:textId="69C98BB4" w:rsidR="00DF0EDE" w:rsidRPr="0013546A" w:rsidRDefault="00DF0EDE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Meaningful Marks: Contemporary Painting Workshop with Erlin Geffrard, The Alternative Art School (TAAS), online</w:t>
            </w:r>
          </w:p>
        </w:tc>
      </w:tr>
      <w:tr w:rsidR="004C7855" w:rsidRPr="0013546A" w14:paraId="645452A6" w14:textId="77777777" w:rsidTr="004603B6">
        <w:tc>
          <w:tcPr>
            <w:tcW w:w="1560" w:type="dxa"/>
          </w:tcPr>
          <w:p w14:paraId="14FCC24E" w14:textId="73C2B412" w:rsidR="004C7855" w:rsidRPr="0013546A" w:rsidRDefault="004C7855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7087" w:type="dxa"/>
          </w:tcPr>
          <w:p w14:paraId="3FB6D69E" w14:textId="72782EDF" w:rsidR="004C7855" w:rsidRPr="0013546A" w:rsidRDefault="004C7855" w:rsidP="00C176BB">
            <w:pPr>
              <w:rPr>
                <w:rFonts w:ascii="Avenir Book" w:hAnsi="Avenir Book"/>
                <w:lang w:val="en-ZA"/>
              </w:rPr>
            </w:pPr>
            <w:r w:rsidRPr="0013546A">
              <w:rPr>
                <w:rFonts w:ascii="Avenir Book" w:hAnsi="Avenir Book"/>
                <w:lang w:val="en-ZA"/>
              </w:rPr>
              <w:t>Papermaking workshop, Deckle Edge, Cape Town</w:t>
            </w:r>
          </w:p>
        </w:tc>
      </w:tr>
      <w:tr w:rsidR="00007EDB" w:rsidRPr="0013546A" w14:paraId="27324E6E" w14:textId="77777777" w:rsidTr="004603B6">
        <w:tc>
          <w:tcPr>
            <w:tcW w:w="1560" w:type="dxa"/>
          </w:tcPr>
          <w:p w14:paraId="1F1D19BE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7087" w:type="dxa"/>
          </w:tcPr>
          <w:p w14:paraId="3A714A0B" w14:textId="77B97EA5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Canopy, with R</w:t>
            </w:r>
            <w:r w:rsidR="005B446A" w:rsidRPr="0013546A">
              <w:rPr>
                <w:rFonts w:ascii="Avenir Book" w:hAnsi="Avenir Book"/>
              </w:rPr>
              <w:t>AQS</w:t>
            </w:r>
            <w:r w:rsidRPr="0013546A">
              <w:rPr>
                <w:rFonts w:ascii="Avenir Book" w:hAnsi="Avenir Book"/>
              </w:rPr>
              <w:t xml:space="preserve"> Media Collective, TAAS, online</w:t>
            </w:r>
          </w:p>
        </w:tc>
      </w:tr>
      <w:tr w:rsidR="00007EDB" w:rsidRPr="0013546A" w14:paraId="4BC53043" w14:textId="77777777" w:rsidTr="004603B6">
        <w:tc>
          <w:tcPr>
            <w:tcW w:w="1560" w:type="dxa"/>
          </w:tcPr>
          <w:p w14:paraId="4FF7A1E9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087" w:type="dxa"/>
          </w:tcPr>
          <w:p w14:paraId="6A0B3A37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The paradox of art and labour, Berlin Institute of Art, online</w:t>
            </w:r>
          </w:p>
        </w:tc>
      </w:tr>
      <w:tr w:rsidR="00007EDB" w:rsidRPr="0013546A" w14:paraId="456C0E24" w14:textId="77777777" w:rsidTr="004603B6">
        <w:tc>
          <w:tcPr>
            <w:tcW w:w="1560" w:type="dxa"/>
          </w:tcPr>
          <w:p w14:paraId="66D963D6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2022</w:t>
            </w:r>
          </w:p>
        </w:tc>
        <w:tc>
          <w:tcPr>
            <w:tcW w:w="7087" w:type="dxa"/>
          </w:tcPr>
          <w:p w14:paraId="3CD7FF5B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Embodiment as Ecology, with Nico Athene</w:t>
            </w:r>
          </w:p>
        </w:tc>
      </w:tr>
      <w:tr w:rsidR="00007EDB" w:rsidRPr="0013546A" w14:paraId="2F214B0A" w14:textId="77777777" w:rsidTr="004603B6">
        <w:tc>
          <w:tcPr>
            <w:tcW w:w="1560" w:type="dxa"/>
          </w:tcPr>
          <w:p w14:paraId="5D674AE0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2020</w:t>
            </w:r>
          </w:p>
        </w:tc>
        <w:tc>
          <w:tcPr>
            <w:tcW w:w="7087" w:type="dxa"/>
          </w:tcPr>
          <w:p w14:paraId="5EB05E5F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Drawing meditation with Katherine Bull</w:t>
            </w:r>
          </w:p>
        </w:tc>
      </w:tr>
      <w:tr w:rsidR="00007EDB" w:rsidRPr="0013546A" w14:paraId="3595211A" w14:textId="77777777" w:rsidTr="004603B6">
        <w:tc>
          <w:tcPr>
            <w:tcW w:w="1560" w:type="dxa"/>
          </w:tcPr>
          <w:p w14:paraId="2B488105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2019</w:t>
            </w:r>
          </w:p>
        </w:tc>
        <w:tc>
          <w:tcPr>
            <w:tcW w:w="7087" w:type="dxa"/>
          </w:tcPr>
          <w:p w14:paraId="178A741C" w14:textId="77777777" w:rsidR="00007EDB" w:rsidRPr="0013546A" w:rsidRDefault="00007ED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Narrative Writing, under Dr Matthew Wilhelm-Solomon, Wits</w:t>
            </w:r>
          </w:p>
        </w:tc>
      </w:tr>
      <w:tr w:rsidR="00007EDB" w:rsidRPr="0013546A" w14:paraId="15C02B50" w14:textId="77777777" w:rsidTr="004603B6">
        <w:tc>
          <w:tcPr>
            <w:tcW w:w="1560" w:type="dxa"/>
          </w:tcPr>
          <w:p w14:paraId="3523AE80" w14:textId="77777777" w:rsidR="00007EDB" w:rsidRPr="0013546A" w:rsidRDefault="00007ED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2019</w:t>
            </w:r>
          </w:p>
        </w:tc>
        <w:tc>
          <w:tcPr>
            <w:tcW w:w="7087" w:type="dxa"/>
          </w:tcPr>
          <w:p w14:paraId="34EA25FD" w14:textId="77777777" w:rsidR="00007EDB" w:rsidRPr="0013546A" w:rsidRDefault="00007ED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Research trip, TextileLab Tilburg, Netherlands</w:t>
            </w:r>
          </w:p>
        </w:tc>
      </w:tr>
      <w:tr w:rsidR="00EC453B" w:rsidRPr="0013546A" w14:paraId="63B799B8" w14:textId="77777777" w:rsidTr="004603B6">
        <w:tc>
          <w:tcPr>
            <w:tcW w:w="1560" w:type="dxa"/>
          </w:tcPr>
          <w:p w14:paraId="44A4F668" w14:textId="3E54BE09" w:rsidR="00EC453B" w:rsidRPr="0013546A" w:rsidRDefault="00EC453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2015</w:t>
            </w:r>
            <w:r w:rsidRPr="0013546A">
              <w:rPr>
                <w:rFonts w:ascii="Avenir Book" w:hAnsi="Avenir Book" w:cs="Times New Roman"/>
                <w:lang w:val="en-GB"/>
              </w:rPr>
              <w:t>–2018</w:t>
            </w:r>
          </w:p>
        </w:tc>
        <w:tc>
          <w:tcPr>
            <w:tcW w:w="7087" w:type="dxa"/>
          </w:tcPr>
          <w:p w14:paraId="078DBDD0" w14:textId="353DEC2F" w:rsidR="00EC453B" w:rsidRPr="0013546A" w:rsidRDefault="00EC453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Mentorships with Usha Seejarim, MAFA, Wits, Kim Lieberman, MAFA, Wits</w:t>
            </w:r>
          </w:p>
        </w:tc>
      </w:tr>
      <w:tr w:rsidR="00EC453B" w:rsidRPr="0013546A" w14:paraId="3C8E587D" w14:textId="77777777" w:rsidTr="004603B6">
        <w:tc>
          <w:tcPr>
            <w:tcW w:w="1560" w:type="dxa"/>
          </w:tcPr>
          <w:p w14:paraId="2D145E0F" w14:textId="506B573F" w:rsidR="00EC453B" w:rsidRPr="0013546A" w:rsidRDefault="00EC453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2015</w:t>
            </w:r>
          </w:p>
        </w:tc>
        <w:tc>
          <w:tcPr>
            <w:tcW w:w="7087" w:type="dxa"/>
          </w:tcPr>
          <w:p w14:paraId="016937CD" w14:textId="5E2112CF" w:rsidR="00EC453B" w:rsidRPr="0013546A" w:rsidRDefault="00EC453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Paper making at Phumani Paper Archive Mill, University of Johannesburg</w:t>
            </w:r>
          </w:p>
        </w:tc>
      </w:tr>
    </w:tbl>
    <w:p w14:paraId="432E5D46" w14:textId="77777777" w:rsidR="004677A1" w:rsidRPr="0013546A" w:rsidRDefault="004677A1" w:rsidP="00C176BB">
      <w:pPr>
        <w:rPr>
          <w:rFonts w:ascii="Avenir Book" w:hAnsi="Avenir Book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627121" w:rsidRPr="0013546A" w14:paraId="3CBDB7E5" w14:textId="77777777" w:rsidTr="007E609C">
        <w:tc>
          <w:tcPr>
            <w:tcW w:w="8931" w:type="dxa"/>
            <w:gridSpan w:val="2"/>
          </w:tcPr>
          <w:p w14:paraId="1CA9E4DD" w14:textId="4DB713FF" w:rsidR="00627121" w:rsidRPr="0013546A" w:rsidRDefault="00627121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t>Film pieces</w:t>
            </w:r>
          </w:p>
        </w:tc>
      </w:tr>
      <w:tr w:rsidR="00EC453B" w:rsidRPr="0013546A" w14:paraId="2CD700C7" w14:textId="77777777" w:rsidTr="007E609C">
        <w:tc>
          <w:tcPr>
            <w:tcW w:w="1276" w:type="dxa"/>
            <w:tcBorders>
              <w:top w:val="single" w:sz="4" w:space="0" w:color="auto"/>
            </w:tcBorders>
          </w:tcPr>
          <w:p w14:paraId="5E4CF86C" w14:textId="6BA53278" w:rsidR="00EC453B" w:rsidRPr="0013546A" w:rsidRDefault="00EC453B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2023</w:t>
            </w:r>
          </w:p>
        </w:tc>
        <w:tc>
          <w:tcPr>
            <w:tcW w:w="7655" w:type="dxa"/>
          </w:tcPr>
          <w:p w14:paraId="49E3378D" w14:textId="219E658D" w:rsidR="00EC453B" w:rsidRPr="0013546A" w:rsidRDefault="00EC453B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 w:cs="Arial"/>
                <w:lang w:val="en-ZA"/>
              </w:rPr>
              <w:t xml:space="preserve">re-weaving m/other, </w:t>
            </w:r>
            <w:r w:rsidRPr="0013546A">
              <w:rPr>
                <w:rFonts w:ascii="Avenir Book" w:hAnsi="Avenir Book"/>
                <w:lang w:val="en-GB"/>
              </w:rPr>
              <w:t>Origins Centre, Wits</w:t>
            </w:r>
          </w:p>
        </w:tc>
      </w:tr>
      <w:tr w:rsidR="00EC453B" w:rsidRPr="0013546A" w14:paraId="7D10E16F" w14:textId="77777777" w:rsidTr="007E609C">
        <w:tc>
          <w:tcPr>
            <w:tcW w:w="1276" w:type="dxa"/>
          </w:tcPr>
          <w:p w14:paraId="0D6D56E9" w14:textId="77777777" w:rsidR="00EC453B" w:rsidRPr="0013546A" w:rsidRDefault="00EC453B" w:rsidP="00C176BB">
            <w:pPr>
              <w:rPr>
                <w:rFonts w:ascii="Avenir Book" w:hAnsi="Avenir Book"/>
                <w:lang w:val="en-GB"/>
              </w:rPr>
            </w:pPr>
          </w:p>
        </w:tc>
        <w:tc>
          <w:tcPr>
            <w:tcW w:w="7655" w:type="dxa"/>
          </w:tcPr>
          <w:p w14:paraId="36ABEF87" w14:textId="361E1721" w:rsidR="00DC0D9B" w:rsidRPr="0013546A" w:rsidRDefault="00000000" w:rsidP="00C176BB">
            <w:pPr>
              <w:rPr>
                <w:rFonts w:ascii="Avenir Book" w:hAnsi="Avenir Book"/>
              </w:rPr>
            </w:pPr>
            <w:hyperlink r:id="rId23" w:history="1">
              <w:r w:rsidR="00DC0D9B" w:rsidRPr="0013546A">
                <w:rPr>
                  <w:rStyle w:val="Hyperlink"/>
                  <w:rFonts w:ascii="Avenir Book" w:hAnsi="Avenir Book"/>
                  <w:u w:val="none"/>
                </w:rPr>
                <w:t>https://vimeo.com/989565527?share=copy</w:t>
              </w:r>
            </w:hyperlink>
          </w:p>
        </w:tc>
      </w:tr>
      <w:tr w:rsidR="00603F89" w:rsidRPr="0013546A" w14:paraId="40344217" w14:textId="77777777" w:rsidTr="007E609C">
        <w:tc>
          <w:tcPr>
            <w:tcW w:w="1276" w:type="dxa"/>
          </w:tcPr>
          <w:p w14:paraId="7A1A4011" w14:textId="71E6246B" w:rsidR="00603F89" w:rsidRPr="0013546A" w:rsidRDefault="00EE3F6C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2023</w:t>
            </w:r>
          </w:p>
        </w:tc>
        <w:tc>
          <w:tcPr>
            <w:tcW w:w="7655" w:type="dxa"/>
          </w:tcPr>
          <w:p w14:paraId="1413B451" w14:textId="32856116" w:rsidR="00EE3F6C" w:rsidRPr="0013546A" w:rsidRDefault="00095975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</w:rPr>
              <w:t>Yi Tai Sculpture &amp; Installation Projects</w:t>
            </w:r>
            <w:r w:rsidR="00EE3F6C" w:rsidRPr="0013546A">
              <w:rPr>
                <w:rFonts w:ascii="Avenir Book" w:hAnsi="Avenir Book"/>
                <w:lang w:val="en-GB"/>
              </w:rPr>
              <w:t>, Art Central Hong Kong</w:t>
            </w:r>
          </w:p>
          <w:p w14:paraId="5C18D871" w14:textId="52F94BAF" w:rsidR="00603F89" w:rsidRPr="0013546A" w:rsidRDefault="00000000" w:rsidP="00C176BB">
            <w:pPr>
              <w:rPr>
                <w:rFonts w:ascii="Avenir Book" w:hAnsi="Avenir Book"/>
              </w:rPr>
            </w:pPr>
            <w:hyperlink r:id="rId24" w:history="1">
              <w:r w:rsidR="00EE3F6C" w:rsidRPr="0013546A">
                <w:rPr>
                  <w:rStyle w:val="Hyperlink"/>
                  <w:rFonts w:ascii="Avenir Book" w:hAnsi="Avenir Book"/>
                  <w:u w:val="none"/>
                  <w:lang w:val="en-GB"/>
                </w:rPr>
                <w:t>https://vimeo.com/796062819</w:t>
              </w:r>
            </w:hyperlink>
          </w:p>
        </w:tc>
      </w:tr>
      <w:tr w:rsidR="00603F89" w:rsidRPr="0013546A" w14:paraId="13EFBB48" w14:textId="77777777" w:rsidTr="007E609C">
        <w:tc>
          <w:tcPr>
            <w:tcW w:w="1276" w:type="dxa"/>
          </w:tcPr>
          <w:p w14:paraId="7686C429" w14:textId="4E891644" w:rsidR="00603F89" w:rsidRPr="0013546A" w:rsidRDefault="00EE3F6C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2022</w:t>
            </w:r>
          </w:p>
        </w:tc>
        <w:tc>
          <w:tcPr>
            <w:tcW w:w="7655" w:type="dxa"/>
          </w:tcPr>
          <w:p w14:paraId="6F1FA424" w14:textId="06BFE56C" w:rsidR="00EE3F6C" w:rsidRPr="0013546A" w:rsidRDefault="00EE3F6C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Contextile</w:t>
            </w:r>
            <w:r w:rsidR="00095975" w:rsidRPr="0013546A">
              <w:rPr>
                <w:rFonts w:ascii="Avenir Book" w:hAnsi="Avenir Book"/>
                <w:lang w:val="en-GB"/>
              </w:rPr>
              <w:t>TALKS</w:t>
            </w:r>
            <w:r w:rsidRPr="0013546A">
              <w:rPr>
                <w:rFonts w:ascii="Avenir Book" w:hAnsi="Avenir Book"/>
                <w:lang w:val="en-GB"/>
              </w:rPr>
              <w:t xml:space="preserve"> 2022</w:t>
            </w:r>
            <w:r w:rsidR="00095975" w:rsidRPr="0013546A">
              <w:rPr>
                <w:rFonts w:ascii="Avenir Book" w:hAnsi="Avenir Book"/>
                <w:lang w:val="en-GB"/>
              </w:rPr>
              <w:t xml:space="preserve"> </w:t>
            </w:r>
          </w:p>
          <w:p w14:paraId="2B205F2B" w14:textId="2BE8DC96" w:rsidR="00603F89" w:rsidRPr="0013546A" w:rsidRDefault="00000000" w:rsidP="00C176BB">
            <w:pPr>
              <w:rPr>
                <w:rFonts w:ascii="Avenir Book" w:hAnsi="Avenir Book"/>
              </w:rPr>
            </w:pPr>
            <w:hyperlink r:id="rId25" w:history="1">
              <w:r w:rsidR="00EE3F6C" w:rsidRPr="0013546A">
                <w:rPr>
                  <w:rStyle w:val="Hyperlink"/>
                  <w:rFonts w:ascii="Avenir Book" w:hAnsi="Avenir Book"/>
                  <w:u w:val="none"/>
                  <w:lang w:val="en-GB"/>
                </w:rPr>
                <w:t>https://vimeo.com/741052418</w:t>
              </w:r>
            </w:hyperlink>
          </w:p>
        </w:tc>
      </w:tr>
      <w:tr w:rsidR="00EE3F6C" w:rsidRPr="0013546A" w14:paraId="65BD9416" w14:textId="77777777" w:rsidTr="007E609C">
        <w:tc>
          <w:tcPr>
            <w:tcW w:w="1276" w:type="dxa"/>
          </w:tcPr>
          <w:p w14:paraId="1144B14E" w14:textId="3546F95B" w:rsidR="00EE3F6C" w:rsidRPr="0013546A" w:rsidRDefault="00EE3F6C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2021</w:t>
            </w:r>
          </w:p>
        </w:tc>
        <w:tc>
          <w:tcPr>
            <w:tcW w:w="7655" w:type="dxa"/>
          </w:tcPr>
          <w:p w14:paraId="7AF68B86" w14:textId="654F8F07" w:rsidR="00EE3F6C" w:rsidRPr="0013546A" w:rsidRDefault="00095975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 xml:space="preserve">embodied-enTAnglements/enTAngled-embodiments, </w:t>
            </w:r>
            <w:r w:rsidR="00EE3F6C" w:rsidRPr="0013546A">
              <w:rPr>
                <w:rFonts w:ascii="Avenir Book" w:hAnsi="Avenir Book"/>
                <w:lang w:val="en-GB"/>
              </w:rPr>
              <w:t>M</w:t>
            </w:r>
            <w:r w:rsidRPr="0013546A">
              <w:rPr>
                <w:rFonts w:ascii="Avenir Book" w:hAnsi="Avenir Book"/>
                <w:lang w:val="en-GB"/>
              </w:rPr>
              <w:t>F</w:t>
            </w:r>
            <w:r w:rsidR="00EE3F6C" w:rsidRPr="0013546A">
              <w:rPr>
                <w:rFonts w:ascii="Avenir Book" w:hAnsi="Avenir Book"/>
                <w:lang w:val="en-GB"/>
              </w:rPr>
              <w:t>A show</w:t>
            </w:r>
          </w:p>
          <w:p w14:paraId="1352ACD8" w14:textId="5F53845F" w:rsidR="00EE3F6C" w:rsidRPr="0013546A" w:rsidRDefault="00000000" w:rsidP="00C176BB">
            <w:pPr>
              <w:rPr>
                <w:rFonts w:ascii="Avenir Book" w:hAnsi="Avenir Book"/>
              </w:rPr>
            </w:pPr>
            <w:hyperlink r:id="rId26" w:history="1">
              <w:r w:rsidR="00EE3F6C" w:rsidRPr="0013546A">
                <w:rPr>
                  <w:rStyle w:val="Hyperlink"/>
                  <w:rFonts w:ascii="Avenir Book" w:hAnsi="Avenir Book"/>
                  <w:u w:val="none"/>
                  <w:lang w:val="en-GB"/>
                </w:rPr>
                <w:t>https://vimeo.com/645558697</w:t>
              </w:r>
            </w:hyperlink>
          </w:p>
        </w:tc>
      </w:tr>
      <w:tr w:rsidR="00603F89" w:rsidRPr="0013546A" w14:paraId="34092936" w14:textId="77777777" w:rsidTr="007E609C">
        <w:tc>
          <w:tcPr>
            <w:tcW w:w="1276" w:type="dxa"/>
          </w:tcPr>
          <w:p w14:paraId="40E42727" w14:textId="5FE010DB" w:rsidR="00603F89" w:rsidRPr="0013546A" w:rsidRDefault="006C2217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</w:t>
            </w:r>
            <w:r w:rsidR="00095975" w:rsidRPr="0013546A">
              <w:rPr>
                <w:rFonts w:ascii="Avenir Book" w:hAnsi="Avenir Book"/>
                <w:lang w:val="en-GB"/>
              </w:rPr>
              <w:t>1</w:t>
            </w:r>
          </w:p>
        </w:tc>
        <w:tc>
          <w:tcPr>
            <w:tcW w:w="7655" w:type="dxa"/>
          </w:tcPr>
          <w:p w14:paraId="0D01E0A6" w14:textId="7E7CA3F8" w:rsidR="00603F89" w:rsidRPr="0013546A" w:rsidRDefault="006C2217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Interview with curator Gcotyelwa Mashiqa, ACASA</w:t>
            </w:r>
            <w:r w:rsidR="00611C81" w:rsidRPr="0013546A">
              <w:rPr>
                <w:rFonts w:ascii="Avenir Book" w:hAnsi="Avenir Book"/>
              </w:rPr>
              <w:t xml:space="preserve"> </w:t>
            </w:r>
            <w:r w:rsidR="00095975" w:rsidRPr="0013546A">
              <w:rPr>
                <w:rFonts w:ascii="Avenir Book" w:hAnsi="Avenir Book"/>
              </w:rPr>
              <w:t>T</w:t>
            </w:r>
            <w:r w:rsidR="00611C81" w:rsidRPr="0013546A">
              <w:rPr>
                <w:rFonts w:ascii="Avenir Book" w:hAnsi="Avenir Book"/>
              </w:rPr>
              <w:t>rien</w:t>
            </w:r>
            <w:r w:rsidR="00095975" w:rsidRPr="0013546A">
              <w:rPr>
                <w:rFonts w:ascii="Avenir Book" w:hAnsi="Avenir Book"/>
              </w:rPr>
              <w:t>ni</w:t>
            </w:r>
            <w:r w:rsidR="00611C81" w:rsidRPr="0013546A">
              <w:rPr>
                <w:rFonts w:ascii="Avenir Book" w:hAnsi="Avenir Book"/>
              </w:rPr>
              <w:t>al</w:t>
            </w:r>
            <w:r w:rsidR="00095975" w:rsidRPr="0013546A">
              <w:rPr>
                <w:rFonts w:ascii="Avenir Book" w:hAnsi="Avenir Book"/>
              </w:rPr>
              <w:t xml:space="preserve"> 2021</w:t>
            </w:r>
            <w:r w:rsidRPr="0013546A">
              <w:rPr>
                <w:rFonts w:ascii="Avenir Book" w:hAnsi="Avenir Book"/>
              </w:rPr>
              <w:t xml:space="preserve"> </w:t>
            </w:r>
          </w:p>
          <w:p w14:paraId="0BBEDBF6" w14:textId="3FD92B20" w:rsidR="006C2217" w:rsidRPr="0013546A" w:rsidRDefault="0067140B" w:rsidP="00C176BB">
            <w:pPr>
              <w:rPr>
                <w:rFonts w:ascii="Avenir Book" w:hAnsi="Avenir Book"/>
              </w:rPr>
            </w:pPr>
            <w:r w:rsidRPr="0013546A">
              <w:rPr>
                <w:rStyle w:val="Hyperlink"/>
                <w:rFonts w:ascii="Avenir Book" w:hAnsi="Avenir Book"/>
                <w:u w:val="none"/>
              </w:rPr>
              <w:t>https://vimeo.com/563669332</w:t>
            </w:r>
          </w:p>
        </w:tc>
      </w:tr>
      <w:tr w:rsidR="00BC1349" w:rsidRPr="0013546A" w14:paraId="589A3074" w14:textId="77777777" w:rsidTr="007E609C">
        <w:tc>
          <w:tcPr>
            <w:tcW w:w="1276" w:type="dxa"/>
          </w:tcPr>
          <w:p w14:paraId="54127DF8" w14:textId="4923D3BF" w:rsidR="00BC1349" w:rsidRPr="0013546A" w:rsidRDefault="00BC1349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2020</w:t>
            </w:r>
          </w:p>
        </w:tc>
        <w:tc>
          <w:tcPr>
            <w:tcW w:w="7655" w:type="dxa"/>
          </w:tcPr>
          <w:p w14:paraId="742A5304" w14:textId="2B168300" w:rsidR="00BC1349" w:rsidRPr="0013546A" w:rsidRDefault="00BC1349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  <w:lang w:val="en-GB"/>
              </w:rPr>
              <w:t>embodied-entanglements, Tactile Visions-Woven</w:t>
            </w:r>
          </w:p>
          <w:p w14:paraId="6477879B" w14:textId="7AB60A2B" w:rsidR="00BC1349" w:rsidRPr="0013546A" w:rsidRDefault="00000000" w:rsidP="00C176BB">
            <w:pPr>
              <w:rPr>
                <w:rFonts w:ascii="Avenir Book" w:hAnsi="Avenir Book"/>
              </w:rPr>
            </w:pPr>
            <w:hyperlink r:id="rId27" w:history="1">
              <w:r w:rsidR="00BC1349" w:rsidRPr="0013546A">
                <w:rPr>
                  <w:rStyle w:val="Hyperlink"/>
                  <w:rFonts w:ascii="Avenir Book" w:hAnsi="Avenir Book"/>
                  <w:u w:val="none"/>
                  <w:lang w:val="en-GB"/>
                </w:rPr>
                <w:t>https://vimeo.com/444915544</w:t>
              </w:r>
            </w:hyperlink>
          </w:p>
        </w:tc>
      </w:tr>
      <w:tr w:rsidR="006C2217" w:rsidRPr="0013546A" w14:paraId="5E4877AA" w14:textId="77777777" w:rsidTr="007E609C">
        <w:tc>
          <w:tcPr>
            <w:tcW w:w="1276" w:type="dxa"/>
          </w:tcPr>
          <w:p w14:paraId="007E56EF" w14:textId="07FD5EA5" w:rsidR="006C2217" w:rsidRPr="0013546A" w:rsidRDefault="006C2217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</w:t>
            </w:r>
            <w:r w:rsidR="006740E3" w:rsidRPr="0013546A">
              <w:rPr>
                <w:rFonts w:ascii="Avenir Book" w:hAnsi="Avenir Book"/>
                <w:lang w:val="en-GB"/>
              </w:rPr>
              <w:t>2</w:t>
            </w:r>
            <w:r w:rsidRPr="0013546A">
              <w:rPr>
                <w:rFonts w:ascii="Avenir Book" w:hAnsi="Avenir Book"/>
                <w:lang w:val="en-GB"/>
              </w:rPr>
              <w:t>0</w:t>
            </w:r>
          </w:p>
        </w:tc>
        <w:tc>
          <w:tcPr>
            <w:tcW w:w="7655" w:type="dxa"/>
          </w:tcPr>
          <w:p w14:paraId="09D9C946" w14:textId="7533759E" w:rsidR="006C2217" w:rsidRPr="0013546A" w:rsidRDefault="006C2217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Artist interviews with Prof Sharlene Kahn</w:t>
            </w:r>
            <w:r w:rsidR="00AB1426" w:rsidRPr="0013546A">
              <w:rPr>
                <w:rFonts w:ascii="Avenir Book" w:hAnsi="Avenir Book"/>
              </w:rPr>
              <w:t>,</w:t>
            </w:r>
            <w:r w:rsidRPr="0013546A">
              <w:rPr>
                <w:rFonts w:ascii="Avenir Book" w:hAnsi="Avenir Book"/>
              </w:rPr>
              <w:t xml:space="preserve"> Tactile Visions – Woven, Art on our mind</w:t>
            </w:r>
          </w:p>
          <w:p w14:paraId="030B299F" w14:textId="77777777" w:rsidR="006C2217" w:rsidRPr="0013546A" w:rsidRDefault="00000000" w:rsidP="00C176BB">
            <w:pPr>
              <w:rPr>
                <w:rFonts w:ascii="Avenir Book" w:hAnsi="Avenir Book"/>
              </w:rPr>
            </w:pPr>
            <w:hyperlink r:id="rId28" w:history="1">
              <w:r w:rsidR="006C2217" w:rsidRPr="0013546A">
                <w:rPr>
                  <w:rStyle w:val="Hyperlink"/>
                  <w:rFonts w:ascii="Avenir Book" w:hAnsi="Avenir Book"/>
                  <w:u w:val="none"/>
                </w:rPr>
                <w:t>https://artonourmind.org.za/2020/08/27/turbine-art-fair-2020/</w:t>
              </w:r>
            </w:hyperlink>
          </w:p>
        </w:tc>
      </w:tr>
      <w:tr w:rsidR="006F689F" w:rsidRPr="0013546A" w14:paraId="05DC4FE0" w14:textId="77777777" w:rsidTr="007E609C">
        <w:tc>
          <w:tcPr>
            <w:tcW w:w="8931" w:type="dxa"/>
            <w:gridSpan w:val="2"/>
          </w:tcPr>
          <w:p w14:paraId="552B5D67" w14:textId="77777777" w:rsidR="004677A1" w:rsidRPr="0013546A" w:rsidRDefault="004677A1" w:rsidP="00C176BB">
            <w:pPr>
              <w:rPr>
                <w:rFonts w:ascii="Avenir Book" w:hAnsi="Avenir Book"/>
                <w:color w:val="B11C97"/>
              </w:rPr>
            </w:pPr>
          </w:p>
          <w:p w14:paraId="3525C0A1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4E193969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2C8F6075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6E9AB635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64546FE8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7F93646E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6E25FCC3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7E65A63C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5A3DC09C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09ED5C15" w14:textId="77777777" w:rsidR="00AF2549" w:rsidRPr="0013546A" w:rsidRDefault="00AF2549" w:rsidP="00C176BB">
            <w:pPr>
              <w:rPr>
                <w:rFonts w:ascii="Avenir Book" w:hAnsi="Avenir Book"/>
                <w:color w:val="B11C97"/>
              </w:rPr>
            </w:pPr>
          </w:p>
          <w:p w14:paraId="439C4CE2" w14:textId="77777777" w:rsidR="00536F4F" w:rsidRPr="0013546A" w:rsidRDefault="00536F4F" w:rsidP="00C176BB">
            <w:pPr>
              <w:rPr>
                <w:rFonts w:ascii="Avenir Book" w:hAnsi="Avenir Book"/>
                <w:color w:val="B11C97"/>
              </w:rPr>
            </w:pPr>
          </w:p>
          <w:p w14:paraId="5FC78F96" w14:textId="3BB09EB9" w:rsidR="006F689F" w:rsidRPr="0013546A" w:rsidRDefault="006F689F" w:rsidP="00C176BB">
            <w:pPr>
              <w:rPr>
                <w:rFonts w:ascii="Avenir Book" w:hAnsi="Avenir Book"/>
                <w:color w:val="B11C97"/>
              </w:rPr>
            </w:pPr>
            <w:r w:rsidRPr="0013546A">
              <w:rPr>
                <w:rFonts w:ascii="Avenir Book" w:hAnsi="Avenir Book"/>
                <w:color w:val="E621C7"/>
              </w:rPr>
              <w:lastRenderedPageBreak/>
              <w:t>Community involvement</w:t>
            </w:r>
          </w:p>
        </w:tc>
      </w:tr>
      <w:tr w:rsidR="00AF2549" w:rsidRPr="0013546A" w14:paraId="4E7B9F7F" w14:textId="77777777" w:rsidTr="007E609C">
        <w:tc>
          <w:tcPr>
            <w:tcW w:w="1276" w:type="dxa"/>
            <w:tcBorders>
              <w:top w:val="single" w:sz="4" w:space="0" w:color="auto"/>
            </w:tcBorders>
          </w:tcPr>
          <w:p w14:paraId="7D811D2A" w14:textId="1B9A5F79" w:rsidR="00AF2549" w:rsidRPr="0013546A" w:rsidRDefault="00AF2549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lastRenderedPageBreak/>
              <w:t>2025</w:t>
            </w:r>
          </w:p>
        </w:tc>
        <w:tc>
          <w:tcPr>
            <w:tcW w:w="7655" w:type="dxa"/>
          </w:tcPr>
          <w:p w14:paraId="5D48D761" w14:textId="2BCD32CB" w:rsidR="00AF2549" w:rsidRPr="0013546A" w:rsidRDefault="00AF2549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 xml:space="preserve">ARTISTS’ MASTERCLASS, The ART of the Biography and Artist Statement, free workshop for </w:t>
            </w:r>
            <w:r w:rsidRPr="0013546A">
              <w:rPr>
                <w:rFonts w:ascii="Avenir Book" w:hAnsi="Avenir Book"/>
                <w:lang w:val="en-ZA"/>
              </w:rPr>
              <w:t>emerging artists</w:t>
            </w:r>
            <w:r w:rsidR="00F43036" w:rsidRPr="0013546A">
              <w:rPr>
                <w:rFonts w:ascii="Avenir Book" w:hAnsi="Avenir Book"/>
                <w:lang w:val="en-ZA"/>
              </w:rPr>
              <w:t>, Johannesburg</w:t>
            </w:r>
          </w:p>
        </w:tc>
      </w:tr>
      <w:tr w:rsidR="006F689F" w:rsidRPr="0013546A" w14:paraId="4A3FBF73" w14:textId="77777777" w:rsidTr="007E609C">
        <w:tc>
          <w:tcPr>
            <w:tcW w:w="1276" w:type="dxa"/>
          </w:tcPr>
          <w:p w14:paraId="6FF10ACE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Ongoing</w:t>
            </w:r>
          </w:p>
        </w:tc>
        <w:tc>
          <w:tcPr>
            <w:tcW w:w="7655" w:type="dxa"/>
          </w:tcPr>
          <w:p w14:paraId="0D387727" w14:textId="2A19595B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 xml:space="preserve">Established and ongoing support for a </w:t>
            </w:r>
            <w:r w:rsidR="009D490D" w:rsidRPr="0013546A">
              <w:rPr>
                <w:rFonts w:ascii="Avenir Book" w:hAnsi="Avenir Book"/>
                <w:lang w:val="en-GB"/>
              </w:rPr>
              <w:t xml:space="preserve">rural </w:t>
            </w:r>
            <w:r w:rsidRPr="0013546A">
              <w:rPr>
                <w:rFonts w:ascii="Avenir Book" w:hAnsi="Avenir Book"/>
                <w:lang w:val="en-GB"/>
              </w:rPr>
              <w:t>children</w:t>
            </w:r>
            <w:r w:rsidRPr="0013546A">
              <w:rPr>
                <w:rFonts w:ascii="Avenir Book" w:hAnsi="Avenir Book" w:cs="Times New Roman"/>
                <w:lang w:val="en-GB"/>
              </w:rPr>
              <w:t>’</w:t>
            </w:r>
            <w:r w:rsidRPr="0013546A">
              <w:rPr>
                <w:rFonts w:ascii="Avenir Book" w:hAnsi="Avenir Book"/>
                <w:lang w:val="en-GB"/>
              </w:rPr>
              <w:t>s library in Ponelopele in Botlokwa, Limpopo</w:t>
            </w:r>
          </w:p>
        </w:tc>
      </w:tr>
      <w:tr w:rsidR="006F689F" w:rsidRPr="0013546A" w14:paraId="39178B53" w14:textId="77777777" w:rsidTr="007E609C">
        <w:tc>
          <w:tcPr>
            <w:tcW w:w="1276" w:type="dxa"/>
          </w:tcPr>
          <w:p w14:paraId="0A211AFC" w14:textId="77777777" w:rsidR="006F689F" w:rsidRPr="0013546A" w:rsidRDefault="006F689F" w:rsidP="00C176BB">
            <w:pPr>
              <w:rPr>
                <w:rFonts w:ascii="Avenir Book" w:hAnsi="Avenir Book"/>
              </w:rPr>
            </w:pPr>
            <w:r w:rsidRPr="0013546A">
              <w:rPr>
                <w:rFonts w:ascii="Avenir Book" w:hAnsi="Avenir Book"/>
              </w:rPr>
              <w:t>2023</w:t>
            </w:r>
          </w:p>
        </w:tc>
        <w:tc>
          <w:tcPr>
            <w:tcW w:w="7655" w:type="dxa"/>
          </w:tcPr>
          <w:p w14:paraId="3314F0BE" w14:textId="7D746560" w:rsidR="006F689F" w:rsidRPr="0013546A" w:rsidRDefault="00EE58D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 w:cs="Times New Roman (Body CS)"/>
                <w:lang w:val="en-GB"/>
              </w:rPr>
              <w:t>C</w:t>
            </w:r>
            <w:r w:rsidR="006F689F" w:rsidRPr="0013546A">
              <w:rPr>
                <w:rFonts w:ascii="Avenir Book" w:hAnsi="Avenir Book"/>
                <w:lang w:val="en-ZA"/>
              </w:rPr>
              <w:t xml:space="preserve">onvened </w:t>
            </w:r>
            <w:r w:rsidR="002B7CDD" w:rsidRPr="0013546A">
              <w:rPr>
                <w:rFonts w:ascii="Avenir Book" w:hAnsi="Avenir Book"/>
                <w:lang w:val="en-ZA"/>
              </w:rPr>
              <w:t xml:space="preserve">a series of </w:t>
            </w:r>
            <w:r w:rsidR="006F689F" w:rsidRPr="0013546A">
              <w:rPr>
                <w:rFonts w:ascii="Avenir Book" w:hAnsi="Avenir Book" w:cs="Times New Roman (Body CS)"/>
                <w:lang w:val="en-GB"/>
              </w:rPr>
              <w:t xml:space="preserve">creative gatherings/talk around the theme of ‘women's work as artistic practice’ </w:t>
            </w:r>
            <w:r w:rsidR="002B7CDD" w:rsidRPr="0013546A">
              <w:rPr>
                <w:rFonts w:ascii="Avenir Book" w:hAnsi="Avenir Book" w:cs="Times New Roman (Body CS)"/>
                <w:lang w:val="en-GB"/>
              </w:rPr>
              <w:t xml:space="preserve">at </w:t>
            </w:r>
            <w:r w:rsidR="002B7CDD" w:rsidRPr="0013546A">
              <w:rPr>
                <w:rFonts w:ascii="Avenir Book" w:hAnsi="Avenir Book"/>
                <w:lang w:val="en-GB"/>
              </w:rPr>
              <w:t>Origins Centre, Wits</w:t>
            </w:r>
            <w:r w:rsidRPr="0013546A">
              <w:rPr>
                <w:rFonts w:ascii="Avenir Book" w:hAnsi="Avenir Book"/>
                <w:lang w:val="en-GB"/>
              </w:rPr>
              <w:t>, with c</w:t>
            </w:r>
            <w:r w:rsidRPr="0013546A">
              <w:rPr>
                <w:rFonts w:ascii="Avenir Book" w:hAnsi="Avenir Book" w:cs="Times New Roman (Body CS)"/>
                <w:lang w:val="en-GB"/>
              </w:rPr>
              <w:t>urator Candice Allison</w:t>
            </w:r>
            <w:r w:rsidR="006F689F" w:rsidRPr="0013546A">
              <w:rPr>
                <w:rFonts w:ascii="Avenir Book" w:hAnsi="Avenir Book" w:cs="Times New Roman (Body CS)"/>
                <w:lang w:val="en-GB"/>
              </w:rPr>
              <w:t>. 25 artist-women</w:t>
            </w:r>
            <w:r w:rsidR="002B7CDD" w:rsidRPr="0013546A">
              <w:rPr>
                <w:rFonts w:ascii="Avenir Book" w:hAnsi="Avenir Book" w:cs="Times New Roman (Body CS)"/>
                <w:lang w:val="en-GB"/>
              </w:rPr>
              <w:t xml:space="preserve"> and artist-mothers</w:t>
            </w:r>
            <w:r w:rsidR="006F689F" w:rsidRPr="0013546A">
              <w:rPr>
                <w:rFonts w:ascii="Avenir Book" w:hAnsi="Avenir Book" w:cs="Times New Roman (Body CS)"/>
                <w:lang w:val="en-GB"/>
              </w:rPr>
              <w:t xml:space="preserve"> from </w:t>
            </w:r>
            <w:r w:rsidR="002B7CDD" w:rsidRPr="0013546A">
              <w:rPr>
                <w:rFonts w:ascii="Avenir Book" w:hAnsi="Avenir Book" w:cs="Times New Roman (Body CS)"/>
                <w:lang w:val="en-GB"/>
              </w:rPr>
              <w:t xml:space="preserve">South Africa and </w:t>
            </w:r>
            <w:r w:rsidR="006F689F" w:rsidRPr="0013546A">
              <w:rPr>
                <w:rFonts w:ascii="Avenir Book" w:hAnsi="Avenir Book" w:cs="Times New Roman (Body CS)"/>
                <w:lang w:val="en-GB"/>
              </w:rPr>
              <w:t>the global South participated</w:t>
            </w:r>
            <w:r w:rsidR="002B7CDD" w:rsidRPr="0013546A">
              <w:rPr>
                <w:rFonts w:ascii="Avenir Book" w:hAnsi="Avenir Book" w:cs="Times New Roman (Body CS)"/>
                <w:lang w:val="en-GB"/>
              </w:rPr>
              <w:t xml:space="preserve"> in gatherings that were provocative, generative, </w:t>
            </w:r>
            <w:r w:rsidR="004A24D3" w:rsidRPr="0013546A">
              <w:rPr>
                <w:rFonts w:ascii="Avenir Book" w:hAnsi="Avenir Book" w:cs="Times New Roman (Body CS)"/>
                <w:lang w:val="en-GB"/>
              </w:rPr>
              <w:t>&amp;</w:t>
            </w:r>
            <w:r w:rsidR="002B7CDD" w:rsidRPr="0013546A">
              <w:rPr>
                <w:rFonts w:ascii="Avenir Book" w:hAnsi="Avenir Book" w:cs="Times New Roman (Body CS)"/>
                <w:lang w:val="en-GB"/>
              </w:rPr>
              <w:t xml:space="preserve"> vulnerable</w:t>
            </w:r>
          </w:p>
          <w:p w14:paraId="45646F88" w14:textId="77777777" w:rsidR="006F689F" w:rsidRPr="0013546A" w:rsidRDefault="00000000" w:rsidP="00C176BB">
            <w:pPr>
              <w:rPr>
                <w:rFonts w:ascii="Avenir Book" w:hAnsi="Avenir Book"/>
                <w:lang w:val="en-ZA"/>
              </w:rPr>
            </w:pPr>
            <w:hyperlink r:id="rId29" w:history="1">
              <w:r w:rsidR="006F689F" w:rsidRPr="0013546A">
                <w:rPr>
                  <w:rStyle w:val="Hyperlink"/>
                  <w:rFonts w:ascii="Avenir Book" w:hAnsi="Avenir Book"/>
                  <w:u w:val="none"/>
                  <w:lang w:val="en-ZA"/>
                </w:rPr>
                <w:t>https://gunsandrain.com/creative-gatherings-around-the-theme-of-womens-work-as-artistic-practice/</w:t>
              </w:r>
            </w:hyperlink>
          </w:p>
        </w:tc>
      </w:tr>
      <w:tr w:rsidR="006F689F" w:rsidRPr="0013546A" w14:paraId="0C1102ED" w14:textId="77777777" w:rsidTr="007E609C">
        <w:tc>
          <w:tcPr>
            <w:tcW w:w="1276" w:type="dxa"/>
          </w:tcPr>
          <w:p w14:paraId="5748BD9A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2013</w:t>
            </w:r>
            <w:r w:rsidRPr="0013546A">
              <w:rPr>
                <w:rFonts w:ascii="Avenir Book" w:hAnsi="Avenir Book" w:cs="Times New Roman"/>
                <w:lang w:val="en-GB"/>
              </w:rPr>
              <w:t>–</w:t>
            </w:r>
            <w:r w:rsidRPr="0013546A">
              <w:rPr>
                <w:rFonts w:ascii="Avenir Book" w:hAnsi="Avenir Book"/>
                <w:lang w:val="en-GB"/>
              </w:rPr>
              <w:t>2021</w:t>
            </w:r>
          </w:p>
        </w:tc>
        <w:tc>
          <w:tcPr>
            <w:tcW w:w="7655" w:type="dxa"/>
          </w:tcPr>
          <w:p w14:paraId="1C9E9D9B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Board, Management Committee member for 11 schools in Johannesburg</w:t>
            </w:r>
          </w:p>
        </w:tc>
      </w:tr>
      <w:tr w:rsidR="006F689F" w:rsidRPr="0013546A" w14:paraId="3D44D660" w14:textId="77777777" w:rsidTr="007E609C">
        <w:tc>
          <w:tcPr>
            <w:tcW w:w="1276" w:type="dxa"/>
          </w:tcPr>
          <w:p w14:paraId="03A9F9BF" w14:textId="5AF0F195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2015</w:t>
            </w:r>
            <w:r w:rsidRPr="0013546A">
              <w:rPr>
                <w:rFonts w:ascii="Avenir Book" w:hAnsi="Avenir Book" w:cs="Times New Roman"/>
                <w:lang w:val="en-GB"/>
              </w:rPr>
              <w:t>–</w:t>
            </w:r>
            <w:r w:rsidRPr="0013546A">
              <w:rPr>
                <w:rFonts w:ascii="Avenir Book" w:hAnsi="Avenir Book"/>
                <w:lang w:val="en-GB"/>
              </w:rPr>
              <w:t>2021</w:t>
            </w:r>
          </w:p>
        </w:tc>
        <w:tc>
          <w:tcPr>
            <w:tcW w:w="7655" w:type="dxa"/>
          </w:tcPr>
          <w:p w14:paraId="2ADEB7FB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Chair, IT Steering Committee for 11 schools in Johannesburg</w:t>
            </w:r>
          </w:p>
        </w:tc>
      </w:tr>
      <w:tr w:rsidR="006F689F" w:rsidRPr="0013546A" w14:paraId="678D0AE5" w14:textId="77777777" w:rsidTr="007E609C">
        <w:tc>
          <w:tcPr>
            <w:tcW w:w="1276" w:type="dxa"/>
          </w:tcPr>
          <w:p w14:paraId="14E0F193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2020</w:t>
            </w:r>
          </w:p>
        </w:tc>
        <w:tc>
          <w:tcPr>
            <w:tcW w:w="7655" w:type="dxa"/>
          </w:tcPr>
          <w:p w14:paraId="14A05FEF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Artmask for Kindness project</w:t>
            </w:r>
          </w:p>
        </w:tc>
      </w:tr>
      <w:tr w:rsidR="002F3F3A" w:rsidRPr="0013546A" w14:paraId="027B2E45" w14:textId="77777777" w:rsidTr="007E609C">
        <w:tc>
          <w:tcPr>
            <w:tcW w:w="1276" w:type="dxa"/>
          </w:tcPr>
          <w:p w14:paraId="4CC039C7" w14:textId="1A0109E0" w:rsidR="002F3F3A" w:rsidRPr="0013546A" w:rsidRDefault="00863A17" w:rsidP="00C176BB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2017</w:t>
            </w:r>
            <w:r w:rsidRPr="0013546A">
              <w:rPr>
                <w:rFonts w:ascii="Avenir Book" w:hAnsi="Avenir Book" w:cs="Times New Roman"/>
                <w:lang w:val="en-GB"/>
              </w:rPr>
              <w:t>–</w:t>
            </w:r>
            <w:r>
              <w:rPr>
                <w:rFonts w:ascii="Avenir Book" w:hAnsi="Avenir Book" w:cs="Times New Roman"/>
                <w:lang w:val="en-GB"/>
              </w:rPr>
              <w:t>2023</w:t>
            </w:r>
          </w:p>
        </w:tc>
        <w:tc>
          <w:tcPr>
            <w:tcW w:w="7655" w:type="dxa"/>
          </w:tcPr>
          <w:p w14:paraId="05755CF1" w14:textId="02B67453" w:rsidR="002F3F3A" w:rsidRPr="0013546A" w:rsidRDefault="002F3F3A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Bag Factory</w:t>
            </w:r>
            <w:r>
              <w:rPr>
                <w:rFonts w:ascii="Avenir Book" w:hAnsi="Avenir Book"/>
                <w:lang w:val="en-GB"/>
              </w:rPr>
              <w:t xml:space="preserve"> Artists Studios resident artist</w:t>
            </w:r>
          </w:p>
        </w:tc>
      </w:tr>
      <w:tr w:rsidR="006F689F" w:rsidRPr="0013546A" w14:paraId="486891D6" w14:textId="77777777" w:rsidTr="007E609C">
        <w:tc>
          <w:tcPr>
            <w:tcW w:w="1276" w:type="dxa"/>
          </w:tcPr>
          <w:p w14:paraId="28E7E070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2018</w:t>
            </w:r>
            <w:r w:rsidRPr="0013546A">
              <w:rPr>
                <w:rFonts w:ascii="Avenir Book" w:hAnsi="Avenir Book" w:cs="Times New Roman"/>
              </w:rPr>
              <w:t>–</w:t>
            </w:r>
            <w:r w:rsidRPr="0013546A">
              <w:rPr>
                <w:rFonts w:ascii="Avenir Book" w:hAnsi="Avenir Book"/>
                <w:lang w:val="en-GB"/>
              </w:rPr>
              <w:t>2019</w:t>
            </w:r>
          </w:p>
        </w:tc>
        <w:tc>
          <w:tcPr>
            <w:tcW w:w="7655" w:type="dxa"/>
          </w:tcPr>
          <w:p w14:paraId="6299FC15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Bag Factory Project Selection Committee</w:t>
            </w:r>
          </w:p>
        </w:tc>
      </w:tr>
      <w:tr w:rsidR="006F689F" w:rsidRPr="0013546A" w14:paraId="196C562F" w14:textId="77777777" w:rsidTr="007E609C">
        <w:tc>
          <w:tcPr>
            <w:tcW w:w="1276" w:type="dxa"/>
          </w:tcPr>
          <w:p w14:paraId="6EAFA145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2018</w:t>
            </w:r>
          </w:p>
        </w:tc>
        <w:tc>
          <w:tcPr>
            <w:tcW w:w="7655" w:type="dxa"/>
          </w:tcPr>
          <w:p w14:paraId="62CACECC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Mentor to David Koloane Painting Award winners</w:t>
            </w:r>
          </w:p>
        </w:tc>
      </w:tr>
      <w:tr w:rsidR="006F689F" w:rsidRPr="0013546A" w14:paraId="2295F42C" w14:textId="77777777" w:rsidTr="007E609C">
        <w:tc>
          <w:tcPr>
            <w:tcW w:w="1276" w:type="dxa"/>
          </w:tcPr>
          <w:p w14:paraId="6C32F607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2018</w:t>
            </w:r>
          </w:p>
        </w:tc>
        <w:tc>
          <w:tcPr>
            <w:tcW w:w="7655" w:type="dxa"/>
          </w:tcPr>
          <w:p w14:paraId="7A156A25" w14:textId="77777777" w:rsidR="006F689F" w:rsidRPr="0013546A" w:rsidRDefault="006F689F" w:rsidP="00C176BB">
            <w:pPr>
              <w:rPr>
                <w:rFonts w:ascii="Avenir Book" w:hAnsi="Avenir Book"/>
                <w:lang w:val="en-GB"/>
              </w:rPr>
            </w:pPr>
            <w:r w:rsidRPr="0013546A">
              <w:rPr>
                <w:rFonts w:ascii="Avenir Book" w:hAnsi="Avenir Book"/>
                <w:lang w:val="en-GB"/>
              </w:rPr>
              <w:t>Collaboration - Save the Children South Africa</w:t>
            </w:r>
          </w:p>
        </w:tc>
      </w:tr>
      <w:tr w:rsidR="002F3F3A" w:rsidRPr="0013546A" w14:paraId="239A6943" w14:textId="77777777" w:rsidTr="007E609C">
        <w:tc>
          <w:tcPr>
            <w:tcW w:w="1276" w:type="dxa"/>
          </w:tcPr>
          <w:p w14:paraId="74A1F568" w14:textId="6CE5CBF7" w:rsidR="002F3F3A" w:rsidRPr="0013546A" w:rsidRDefault="002F3F3A" w:rsidP="00C176BB">
            <w:pPr>
              <w:rPr>
                <w:rFonts w:ascii="Avenir Book" w:hAnsi="Avenir Book"/>
                <w:lang w:val="en-GB"/>
              </w:rPr>
            </w:pPr>
            <w:r>
              <w:rPr>
                <w:rFonts w:ascii="Avenir Book" w:hAnsi="Avenir Book"/>
                <w:lang w:val="en-GB"/>
              </w:rPr>
              <w:t>2015</w:t>
            </w:r>
          </w:p>
        </w:tc>
        <w:tc>
          <w:tcPr>
            <w:tcW w:w="7655" w:type="dxa"/>
          </w:tcPr>
          <w:p w14:paraId="04509CC2" w14:textId="0EE719F4" w:rsidR="002F3F3A" w:rsidRPr="0013546A" w:rsidRDefault="002F3F3A" w:rsidP="00C176BB">
            <w:pPr>
              <w:rPr>
                <w:rFonts w:ascii="Avenir Book" w:hAnsi="Avenir Book"/>
                <w:lang w:val="en-GB"/>
              </w:rPr>
            </w:pPr>
            <w:r w:rsidRPr="002F3F3A">
              <w:rPr>
                <w:rFonts w:ascii="Avenir Book" w:hAnsi="Avenir Book"/>
                <w:lang w:val="en-GB"/>
              </w:rPr>
              <w:t>Assemblage</w:t>
            </w:r>
            <w:r>
              <w:rPr>
                <w:rFonts w:ascii="Avenir Book" w:hAnsi="Avenir Book"/>
                <w:lang w:val="en-GB"/>
              </w:rPr>
              <w:t xml:space="preserve"> </w:t>
            </w:r>
            <w:r w:rsidRPr="002F3F3A">
              <w:rPr>
                <w:rFonts w:ascii="Avenir Book" w:hAnsi="Avenir Book"/>
                <w:lang w:val="en-GB"/>
              </w:rPr>
              <w:t>Artists Studios resident artist</w:t>
            </w:r>
          </w:p>
        </w:tc>
      </w:tr>
    </w:tbl>
    <w:p w14:paraId="6DC4F0A8" w14:textId="77777777" w:rsidR="006F689F" w:rsidRPr="0013546A" w:rsidRDefault="006F689F" w:rsidP="00C176BB">
      <w:pPr>
        <w:rPr>
          <w:rFonts w:ascii="Avenir Book" w:hAnsi="Avenir Book"/>
        </w:rPr>
      </w:pPr>
    </w:p>
    <w:p w14:paraId="4DBFD416" w14:textId="77777777" w:rsidR="00F47054" w:rsidRPr="0013546A" w:rsidRDefault="00F47054" w:rsidP="00C176BB">
      <w:pPr>
        <w:rPr>
          <w:rFonts w:ascii="Avenir Book" w:hAnsi="Avenir Book"/>
        </w:rPr>
      </w:pPr>
    </w:p>
    <w:p w14:paraId="002DC923" w14:textId="77777777" w:rsidR="00F47054" w:rsidRPr="0013546A" w:rsidRDefault="00F47054" w:rsidP="00C176BB">
      <w:pPr>
        <w:rPr>
          <w:rFonts w:ascii="Avenir Book" w:hAnsi="Avenir Book"/>
        </w:rPr>
      </w:pPr>
    </w:p>
    <w:p w14:paraId="7FBDC86C" w14:textId="77777777" w:rsidR="00F47054" w:rsidRDefault="00F47054" w:rsidP="00C176BB">
      <w:pPr>
        <w:rPr>
          <w:rFonts w:ascii="Avenir Book" w:hAnsi="Avenir Book"/>
        </w:rPr>
      </w:pPr>
    </w:p>
    <w:p w14:paraId="4073FEA6" w14:textId="77777777" w:rsidR="008D4785" w:rsidRDefault="008D4785" w:rsidP="00C176BB">
      <w:pPr>
        <w:rPr>
          <w:rFonts w:ascii="Avenir Book" w:hAnsi="Avenir Book"/>
        </w:rPr>
      </w:pPr>
    </w:p>
    <w:p w14:paraId="4E77858C" w14:textId="77777777" w:rsidR="008D4785" w:rsidRDefault="008D4785" w:rsidP="00C176BB">
      <w:pPr>
        <w:rPr>
          <w:rFonts w:ascii="Avenir Book" w:hAnsi="Avenir Book"/>
        </w:rPr>
      </w:pPr>
    </w:p>
    <w:p w14:paraId="31DDEE26" w14:textId="77777777" w:rsidR="00B40B45" w:rsidRDefault="00B40B45" w:rsidP="00C176BB">
      <w:pPr>
        <w:rPr>
          <w:rFonts w:ascii="Avenir Book" w:hAnsi="Avenir Book"/>
        </w:rPr>
      </w:pPr>
    </w:p>
    <w:p w14:paraId="441AE15F" w14:textId="77777777" w:rsidR="00B40B45" w:rsidRDefault="00B40B45" w:rsidP="00C176BB">
      <w:pPr>
        <w:rPr>
          <w:rFonts w:ascii="Avenir Book" w:hAnsi="Avenir Book"/>
        </w:rPr>
      </w:pPr>
    </w:p>
    <w:p w14:paraId="2944B72E" w14:textId="77777777" w:rsidR="00B40B45" w:rsidRDefault="00B40B45" w:rsidP="00C176BB">
      <w:pPr>
        <w:rPr>
          <w:rFonts w:ascii="Avenir Book" w:hAnsi="Avenir Book"/>
        </w:rPr>
      </w:pPr>
    </w:p>
    <w:p w14:paraId="07A54986" w14:textId="77777777" w:rsidR="00B40B45" w:rsidRDefault="00B40B45" w:rsidP="00C176BB">
      <w:pPr>
        <w:rPr>
          <w:rFonts w:ascii="Avenir Book" w:hAnsi="Avenir Book"/>
        </w:rPr>
      </w:pPr>
    </w:p>
    <w:p w14:paraId="51DE0EA2" w14:textId="77777777" w:rsidR="00B40B45" w:rsidRPr="0013546A" w:rsidRDefault="00B40B45" w:rsidP="00C176BB">
      <w:pPr>
        <w:rPr>
          <w:rFonts w:ascii="Avenir Book" w:hAnsi="Avenir Book"/>
        </w:rPr>
      </w:pPr>
    </w:p>
    <w:p w14:paraId="38FD77A1" w14:textId="30235679" w:rsidR="00F47054" w:rsidRPr="0013546A" w:rsidRDefault="00F47054" w:rsidP="00C176BB">
      <w:pPr>
        <w:rPr>
          <w:rFonts w:ascii="Avenir Book" w:hAnsi="Avenir Book" w:cs="Didot"/>
          <w:color w:val="E020C3"/>
          <w:sz w:val="36"/>
          <w:szCs w:val="36"/>
        </w:rPr>
      </w:pPr>
      <w:r w:rsidRPr="0013546A">
        <w:rPr>
          <w:rFonts w:ascii="Avenir Book" w:hAnsi="Avenir Book" w:cs="Didot"/>
          <w:color w:val="E020C3"/>
          <w:sz w:val="36"/>
          <w:szCs w:val="36"/>
        </w:rPr>
        <w:t xml:space="preserve">CONTACT </w:t>
      </w:r>
      <w:r w:rsidR="00D806B5" w:rsidRPr="0013546A">
        <w:rPr>
          <w:rFonts w:ascii="Avenir Book" w:hAnsi="Avenir Book" w:cs="Didot"/>
          <w:color w:val="E020C3"/>
          <w:sz w:val="36"/>
          <w:szCs w:val="36"/>
        </w:rPr>
        <w:t>INFORMATION</w:t>
      </w:r>
    </w:p>
    <w:p w14:paraId="6ECCD46E" w14:textId="45A9EE02" w:rsidR="00F47054" w:rsidRPr="0013546A" w:rsidRDefault="00F47054" w:rsidP="00C176BB">
      <w:pPr>
        <w:rPr>
          <w:rFonts w:ascii="Avenir Book" w:hAnsi="Avenir Book"/>
        </w:rPr>
      </w:pPr>
    </w:p>
    <w:p w14:paraId="56ECC7FE" w14:textId="16EFE7B9" w:rsidR="00F47054" w:rsidRPr="0013546A" w:rsidRDefault="00F47054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 xml:space="preserve">+27-83-378-1981 </w:t>
      </w:r>
    </w:p>
    <w:p w14:paraId="54C14F09" w14:textId="2A0080D3" w:rsidR="00F47054" w:rsidRPr="0013546A" w:rsidRDefault="00F47054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 xml:space="preserve">bevbutkow@gmail.com </w:t>
      </w:r>
    </w:p>
    <w:p w14:paraId="1701FE77" w14:textId="7421CB2B" w:rsidR="00F47054" w:rsidRPr="0013546A" w:rsidRDefault="00F47054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>Instagram #bevbutkow</w:t>
      </w:r>
    </w:p>
    <w:p w14:paraId="68F0B556" w14:textId="398F0E63" w:rsidR="00F47054" w:rsidRPr="0013546A" w:rsidRDefault="00F47054" w:rsidP="00C176BB">
      <w:pPr>
        <w:rPr>
          <w:rFonts w:ascii="Avenir Book" w:hAnsi="Avenir Book"/>
        </w:rPr>
      </w:pPr>
    </w:p>
    <w:p w14:paraId="53466515" w14:textId="5BD82F62" w:rsidR="00D806B5" w:rsidRPr="0013546A" w:rsidRDefault="00D806B5" w:rsidP="00C176BB">
      <w:pPr>
        <w:rPr>
          <w:rFonts w:ascii="Avenir Book" w:hAnsi="Avenir Book"/>
        </w:rPr>
      </w:pPr>
    </w:p>
    <w:p w14:paraId="2C7C58A4" w14:textId="7FA8603B" w:rsidR="00D806B5" w:rsidRPr="0013546A" w:rsidRDefault="00D806B5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>Dr Julie Taylor</w:t>
      </w:r>
    </w:p>
    <w:p w14:paraId="39615CF3" w14:textId="3C3DB8AB" w:rsidR="00D806B5" w:rsidRPr="0013546A" w:rsidRDefault="00D806B5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>Director</w:t>
      </w:r>
    </w:p>
    <w:p w14:paraId="6737BA28" w14:textId="43DAAF19" w:rsidR="00D806B5" w:rsidRPr="0013546A" w:rsidRDefault="00D806B5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 xml:space="preserve">Guns &amp; Rain, contemporary African art </w:t>
      </w:r>
    </w:p>
    <w:p w14:paraId="5FED6F3D" w14:textId="3EA2AE68" w:rsidR="00D806B5" w:rsidRPr="0013546A" w:rsidRDefault="00D806B5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>+27-76-294-5332</w:t>
      </w:r>
    </w:p>
    <w:p w14:paraId="32D167C7" w14:textId="4AC79312" w:rsidR="00D806B5" w:rsidRPr="0013546A" w:rsidRDefault="00D806B5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>julie@gunsandrain.com</w:t>
      </w:r>
    </w:p>
    <w:p w14:paraId="2687175C" w14:textId="479A9F1C" w:rsidR="00D806B5" w:rsidRPr="0013546A" w:rsidRDefault="00D806B5" w:rsidP="00C176BB">
      <w:pPr>
        <w:rPr>
          <w:rFonts w:ascii="Avenir Book" w:hAnsi="Avenir Book"/>
          <w:lang w:val="en-ZA"/>
        </w:rPr>
      </w:pPr>
      <w:r w:rsidRPr="0013546A">
        <w:rPr>
          <w:rFonts w:ascii="Avenir Book" w:hAnsi="Avenir Book"/>
        </w:rPr>
        <w:t>www.gunsandrain.com</w:t>
      </w:r>
    </w:p>
    <w:p w14:paraId="076AA894" w14:textId="11D6C918" w:rsidR="00D806B5" w:rsidRPr="0013546A" w:rsidRDefault="00B70970" w:rsidP="004A24D3">
      <w:pPr>
        <w:jc w:val="both"/>
        <w:rPr>
          <w:rFonts w:ascii="Avenir Book" w:hAnsi="Avenir Book"/>
        </w:rPr>
      </w:pPr>
      <w:r w:rsidRPr="0013546A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F82016F" wp14:editId="611AA8CC">
            <wp:simplePos x="0" y="0"/>
            <wp:positionH relativeFrom="margin">
              <wp:posOffset>-128360</wp:posOffset>
            </wp:positionH>
            <wp:positionV relativeFrom="margin">
              <wp:posOffset>7694839</wp:posOffset>
            </wp:positionV>
            <wp:extent cx="2239885" cy="610878"/>
            <wp:effectExtent l="0" t="0" r="0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271AB72-8C94-94FC-0802-80EE4E84A7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271AB72-8C94-94FC-0802-80EE4E84A7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885" cy="61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06B5" w:rsidRPr="0013546A" w:rsidSect="007E609C">
      <w:footerReference w:type="even" r:id="rId31"/>
      <w:footerReference w:type="default" r:id="rId32"/>
      <w:pgSz w:w="11900" w:h="16840"/>
      <w:pgMar w:top="1440" w:right="886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7742" w14:textId="77777777" w:rsidR="002356F4" w:rsidRDefault="002356F4" w:rsidP="008A35FA">
      <w:r>
        <w:separator/>
      </w:r>
    </w:p>
  </w:endnote>
  <w:endnote w:type="continuationSeparator" w:id="0">
    <w:p w14:paraId="27E8D523" w14:textId="77777777" w:rsidR="002356F4" w:rsidRDefault="002356F4" w:rsidP="008A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6274" w14:textId="6D579EC8" w:rsidR="004E3AE8" w:rsidRDefault="004E3AE8" w:rsidP="00550E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2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24F7ED" w14:textId="77777777" w:rsidR="004E3AE8" w:rsidRDefault="004E3AE8" w:rsidP="008A35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Book" w:hAnsi="Avenir Book"/>
        <w:sz w:val="18"/>
        <w:szCs w:val="18"/>
      </w:rPr>
      <w:id w:val="1894377778"/>
      <w:docPartObj>
        <w:docPartGallery w:val="Page Numbers (Bottom of Page)"/>
        <w:docPartUnique/>
      </w:docPartObj>
    </w:sdtPr>
    <w:sdtContent>
      <w:p w14:paraId="59C60038" w14:textId="2286FEBC" w:rsidR="00550E32" w:rsidRPr="00550E32" w:rsidRDefault="00550E32" w:rsidP="00933471">
        <w:pPr>
          <w:pStyle w:val="Footer"/>
          <w:framePr w:wrap="none" w:vAnchor="text" w:hAnchor="margin" w:xAlign="right" w:y="1"/>
          <w:rPr>
            <w:rStyle w:val="PageNumber"/>
            <w:rFonts w:ascii="Avenir Book" w:hAnsi="Avenir Book"/>
            <w:sz w:val="18"/>
            <w:szCs w:val="18"/>
          </w:rPr>
        </w:pPr>
        <w:r w:rsidRPr="00550E32">
          <w:rPr>
            <w:rStyle w:val="PageNumber"/>
            <w:rFonts w:ascii="Avenir Book" w:hAnsi="Avenir Book"/>
            <w:sz w:val="18"/>
            <w:szCs w:val="18"/>
          </w:rPr>
          <w:fldChar w:fldCharType="begin"/>
        </w:r>
        <w:r w:rsidRPr="00550E32">
          <w:rPr>
            <w:rStyle w:val="PageNumber"/>
            <w:rFonts w:ascii="Avenir Book" w:hAnsi="Avenir Book"/>
            <w:sz w:val="18"/>
            <w:szCs w:val="18"/>
          </w:rPr>
          <w:instrText xml:space="preserve"> PAGE </w:instrText>
        </w:r>
        <w:r w:rsidRPr="00550E32">
          <w:rPr>
            <w:rStyle w:val="PageNumber"/>
            <w:rFonts w:ascii="Avenir Book" w:hAnsi="Avenir Book"/>
            <w:sz w:val="18"/>
            <w:szCs w:val="18"/>
          </w:rPr>
          <w:fldChar w:fldCharType="separate"/>
        </w:r>
        <w:r w:rsidRPr="00550E32">
          <w:rPr>
            <w:rStyle w:val="PageNumber"/>
            <w:rFonts w:ascii="Avenir Book" w:hAnsi="Avenir Book"/>
            <w:noProof/>
            <w:sz w:val="18"/>
            <w:szCs w:val="18"/>
          </w:rPr>
          <w:t>6</w:t>
        </w:r>
        <w:r w:rsidRPr="00550E32">
          <w:rPr>
            <w:rStyle w:val="PageNumber"/>
            <w:rFonts w:ascii="Avenir Book" w:hAnsi="Avenir Book"/>
            <w:sz w:val="18"/>
            <w:szCs w:val="18"/>
          </w:rPr>
          <w:fldChar w:fldCharType="end"/>
        </w:r>
      </w:p>
    </w:sdtContent>
  </w:sdt>
  <w:p w14:paraId="38FC6D5B" w14:textId="77777777" w:rsidR="004E3AE8" w:rsidRDefault="004E3AE8" w:rsidP="008A35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A377" w14:textId="77777777" w:rsidR="002356F4" w:rsidRDefault="002356F4" w:rsidP="008A35FA">
      <w:r>
        <w:separator/>
      </w:r>
    </w:p>
  </w:footnote>
  <w:footnote w:type="continuationSeparator" w:id="0">
    <w:p w14:paraId="33DC728B" w14:textId="77777777" w:rsidR="002356F4" w:rsidRDefault="002356F4" w:rsidP="008A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6DE"/>
    <w:multiLevelType w:val="hybridMultilevel"/>
    <w:tmpl w:val="E01C1830"/>
    <w:lvl w:ilvl="0" w:tplc="FC7EFB0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50F1D"/>
    <w:multiLevelType w:val="multilevel"/>
    <w:tmpl w:val="1804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F420B"/>
    <w:multiLevelType w:val="multilevel"/>
    <w:tmpl w:val="CAE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359D3"/>
    <w:multiLevelType w:val="hybridMultilevel"/>
    <w:tmpl w:val="9A08BA36"/>
    <w:lvl w:ilvl="0" w:tplc="FEC6AF0E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3F4C"/>
    <w:multiLevelType w:val="multilevel"/>
    <w:tmpl w:val="2E4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D63BD"/>
    <w:multiLevelType w:val="hybridMultilevel"/>
    <w:tmpl w:val="FFC6FD1E"/>
    <w:lvl w:ilvl="0" w:tplc="8C72708A">
      <w:numFmt w:val="bullet"/>
      <w:lvlText w:val="-"/>
      <w:lvlJc w:val="left"/>
      <w:pPr>
        <w:ind w:left="520" w:hanging="5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90949"/>
    <w:multiLevelType w:val="hybridMultilevel"/>
    <w:tmpl w:val="C9BCA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7220"/>
    <w:multiLevelType w:val="multilevel"/>
    <w:tmpl w:val="3196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40B94"/>
    <w:multiLevelType w:val="multilevel"/>
    <w:tmpl w:val="9D1E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45E43"/>
    <w:multiLevelType w:val="multilevel"/>
    <w:tmpl w:val="F1F2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71426"/>
    <w:multiLevelType w:val="multilevel"/>
    <w:tmpl w:val="C9BCA67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80820"/>
    <w:multiLevelType w:val="multilevel"/>
    <w:tmpl w:val="C16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602C4"/>
    <w:multiLevelType w:val="multilevel"/>
    <w:tmpl w:val="76B0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461C4"/>
    <w:multiLevelType w:val="multilevel"/>
    <w:tmpl w:val="CE8E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10885"/>
    <w:multiLevelType w:val="multilevel"/>
    <w:tmpl w:val="1A1A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947AB"/>
    <w:multiLevelType w:val="multilevel"/>
    <w:tmpl w:val="698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17734"/>
    <w:multiLevelType w:val="multilevel"/>
    <w:tmpl w:val="907E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3D0537"/>
    <w:multiLevelType w:val="hybridMultilevel"/>
    <w:tmpl w:val="9126CA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751B00"/>
    <w:multiLevelType w:val="hybridMultilevel"/>
    <w:tmpl w:val="1CE6234C"/>
    <w:lvl w:ilvl="0" w:tplc="C2446036">
      <w:start w:val="200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16532257">
    <w:abstractNumId w:val="18"/>
  </w:num>
  <w:num w:numId="2" w16cid:durableId="1133135381">
    <w:abstractNumId w:val="5"/>
  </w:num>
  <w:num w:numId="3" w16cid:durableId="416906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2874226">
    <w:abstractNumId w:val="17"/>
  </w:num>
  <w:num w:numId="5" w16cid:durableId="1249315015">
    <w:abstractNumId w:val="3"/>
  </w:num>
  <w:num w:numId="6" w16cid:durableId="1740864572">
    <w:abstractNumId w:val="7"/>
  </w:num>
  <w:num w:numId="7" w16cid:durableId="678386769">
    <w:abstractNumId w:val="13"/>
  </w:num>
  <w:num w:numId="8" w16cid:durableId="1171142852">
    <w:abstractNumId w:val="14"/>
  </w:num>
  <w:num w:numId="9" w16cid:durableId="1685789300">
    <w:abstractNumId w:val="11"/>
  </w:num>
  <w:num w:numId="10" w16cid:durableId="1166746642">
    <w:abstractNumId w:val="12"/>
  </w:num>
  <w:num w:numId="11" w16cid:durableId="58871878">
    <w:abstractNumId w:val="15"/>
  </w:num>
  <w:num w:numId="12" w16cid:durableId="335423992">
    <w:abstractNumId w:val="16"/>
  </w:num>
  <w:num w:numId="13" w16cid:durableId="1925333362">
    <w:abstractNumId w:val="9"/>
  </w:num>
  <w:num w:numId="14" w16cid:durableId="1061755496">
    <w:abstractNumId w:val="2"/>
  </w:num>
  <w:num w:numId="15" w16cid:durableId="1016469355">
    <w:abstractNumId w:val="4"/>
  </w:num>
  <w:num w:numId="16" w16cid:durableId="24331055">
    <w:abstractNumId w:val="8"/>
  </w:num>
  <w:num w:numId="17" w16cid:durableId="324287896">
    <w:abstractNumId w:val="1"/>
  </w:num>
  <w:num w:numId="18" w16cid:durableId="519590063">
    <w:abstractNumId w:val="6"/>
  </w:num>
  <w:num w:numId="19" w16cid:durableId="865025571">
    <w:abstractNumId w:val="10"/>
  </w:num>
  <w:num w:numId="20" w16cid:durableId="73585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A4"/>
    <w:rsid w:val="00000746"/>
    <w:rsid w:val="000070BC"/>
    <w:rsid w:val="00007A5C"/>
    <w:rsid w:val="00007EDB"/>
    <w:rsid w:val="000123C4"/>
    <w:rsid w:val="00013AE4"/>
    <w:rsid w:val="00015E90"/>
    <w:rsid w:val="000206A3"/>
    <w:rsid w:val="00021DB6"/>
    <w:rsid w:val="0002248D"/>
    <w:rsid w:val="0002428C"/>
    <w:rsid w:val="0002433C"/>
    <w:rsid w:val="000259A2"/>
    <w:rsid w:val="000269BA"/>
    <w:rsid w:val="00027F52"/>
    <w:rsid w:val="00030C66"/>
    <w:rsid w:val="00032D78"/>
    <w:rsid w:val="00033E50"/>
    <w:rsid w:val="00033FFB"/>
    <w:rsid w:val="0003410A"/>
    <w:rsid w:val="0003775F"/>
    <w:rsid w:val="000377D1"/>
    <w:rsid w:val="00037DA6"/>
    <w:rsid w:val="00044C85"/>
    <w:rsid w:val="000475E4"/>
    <w:rsid w:val="000518EE"/>
    <w:rsid w:val="0005200C"/>
    <w:rsid w:val="00061A9D"/>
    <w:rsid w:val="000636B3"/>
    <w:rsid w:val="00065833"/>
    <w:rsid w:val="000661B2"/>
    <w:rsid w:val="00066907"/>
    <w:rsid w:val="0007026B"/>
    <w:rsid w:val="00072746"/>
    <w:rsid w:val="00075C16"/>
    <w:rsid w:val="00080634"/>
    <w:rsid w:val="00081DFA"/>
    <w:rsid w:val="00095975"/>
    <w:rsid w:val="00096C81"/>
    <w:rsid w:val="000977CA"/>
    <w:rsid w:val="000A042C"/>
    <w:rsid w:val="000A2196"/>
    <w:rsid w:val="000A4E08"/>
    <w:rsid w:val="000A5998"/>
    <w:rsid w:val="000A6BF0"/>
    <w:rsid w:val="000B0CB5"/>
    <w:rsid w:val="000B30B5"/>
    <w:rsid w:val="000B524F"/>
    <w:rsid w:val="000C0FE1"/>
    <w:rsid w:val="000C12BC"/>
    <w:rsid w:val="000C1ED4"/>
    <w:rsid w:val="000C547A"/>
    <w:rsid w:val="000C568E"/>
    <w:rsid w:val="000C5BDA"/>
    <w:rsid w:val="000C5C0B"/>
    <w:rsid w:val="000C7A2A"/>
    <w:rsid w:val="000C7DA2"/>
    <w:rsid w:val="000D74E1"/>
    <w:rsid w:val="000E07D5"/>
    <w:rsid w:val="000E7BB6"/>
    <w:rsid w:val="000F0638"/>
    <w:rsid w:val="000F1D30"/>
    <w:rsid w:val="000F4885"/>
    <w:rsid w:val="000F7758"/>
    <w:rsid w:val="001019D6"/>
    <w:rsid w:val="00101DE8"/>
    <w:rsid w:val="00105C0E"/>
    <w:rsid w:val="00112394"/>
    <w:rsid w:val="00114C8A"/>
    <w:rsid w:val="0011642D"/>
    <w:rsid w:val="00121B58"/>
    <w:rsid w:val="00127082"/>
    <w:rsid w:val="00132B2A"/>
    <w:rsid w:val="00134BCB"/>
    <w:rsid w:val="001353C0"/>
    <w:rsid w:val="0013546A"/>
    <w:rsid w:val="001360A7"/>
    <w:rsid w:val="001432E2"/>
    <w:rsid w:val="00143746"/>
    <w:rsid w:val="00146A9F"/>
    <w:rsid w:val="00150F4D"/>
    <w:rsid w:val="00152CD6"/>
    <w:rsid w:val="001542F0"/>
    <w:rsid w:val="00160DE3"/>
    <w:rsid w:val="00163029"/>
    <w:rsid w:val="0016441C"/>
    <w:rsid w:val="00167342"/>
    <w:rsid w:val="00171035"/>
    <w:rsid w:val="00174483"/>
    <w:rsid w:val="00176AD1"/>
    <w:rsid w:val="00180DB6"/>
    <w:rsid w:val="00186E55"/>
    <w:rsid w:val="00193F3C"/>
    <w:rsid w:val="00194CCF"/>
    <w:rsid w:val="001A1636"/>
    <w:rsid w:val="001A2712"/>
    <w:rsid w:val="001A33B3"/>
    <w:rsid w:val="001A50B7"/>
    <w:rsid w:val="001A7B6E"/>
    <w:rsid w:val="001A7C61"/>
    <w:rsid w:val="001B1BFF"/>
    <w:rsid w:val="001B5DF1"/>
    <w:rsid w:val="001B6467"/>
    <w:rsid w:val="001C1159"/>
    <w:rsid w:val="001C46A4"/>
    <w:rsid w:val="001C7D50"/>
    <w:rsid w:val="001D23A4"/>
    <w:rsid w:val="001D2B55"/>
    <w:rsid w:val="001D3113"/>
    <w:rsid w:val="001D31CF"/>
    <w:rsid w:val="001D44A5"/>
    <w:rsid w:val="001D6A56"/>
    <w:rsid w:val="001D70DA"/>
    <w:rsid w:val="001E2389"/>
    <w:rsid w:val="001F547B"/>
    <w:rsid w:val="001F6607"/>
    <w:rsid w:val="001F6A05"/>
    <w:rsid w:val="002018C4"/>
    <w:rsid w:val="00205B13"/>
    <w:rsid w:val="00213287"/>
    <w:rsid w:val="002152F1"/>
    <w:rsid w:val="00216CE5"/>
    <w:rsid w:val="00220A2A"/>
    <w:rsid w:val="00223C7C"/>
    <w:rsid w:val="00225614"/>
    <w:rsid w:val="002261C9"/>
    <w:rsid w:val="002262FC"/>
    <w:rsid w:val="00226630"/>
    <w:rsid w:val="002310AC"/>
    <w:rsid w:val="0023250D"/>
    <w:rsid w:val="00233CB6"/>
    <w:rsid w:val="002356F4"/>
    <w:rsid w:val="00236553"/>
    <w:rsid w:val="002371D8"/>
    <w:rsid w:val="00237A5D"/>
    <w:rsid w:val="0024061C"/>
    <w:rsid w:val="00241793"/>
    <w:rsid w:val="002429E6"/>
    <w:rsid w:val="00246100"/>
    <w:rsid w:val="002509DC"/>
    <w:rsid w:val="00250B55"/>
    <w:rsid w:val="0025474B"/>
    <w:rsid w:val="00254E98"/>
    <w:rsid w:val="00255EBF"/>
    <w:rsid w:val="00256156"/>
    <w:rsid w:val="00261B61"/>
    <w:rsid w:val="002656C9"/>
    <w:rsid w:val="00271175"/>
    <w:rsid w:val="0027294E"/>
    <w:rsid w:val="00273A4C"/>
    <w:rsid w:val="00273F02"/>
    <w:rsid w:val="00274D6B"/>
    <w:rsid w:val="00277C87"/>
    <w:rsid w:val="00282931"/>
    <w:rsid w:val="00284713"/>
    <w:rsid w:val="00287F16"/>
    <w:rsid w:val="002923D2"/>
    <w:rsid w:val="002A00AF"/>
    <w:rsid w:val="002A094A"/>
    <w:rsid w:val="002A41EE"/>
    <w:rsid w:val="002A75BE"/>
    <w:rsid w:val="002B1552"/>
    <w:rsid w:val="002B560C"/>
    <w:rsid w:val="002B7CDD"/>
    <w:rsid w:val="002C0345"/>
    <w:rsid w:val="002C08BD"/>
    <w:rsid w:val="002C1437"/>
    <w:rsid w:val="002C22B5"/>
    <w:rsid w:val="002D123F"/>
    <w:rsid w:val="002D2FCA"/>
    <w:rsid w:val="002D44DC"/>
    <w:rsid w:val="002D4E7F"/>
    <w:rsid w:val="002D508B"/>
    <w:rsid w:val="002E29BB"/>
    <w:rsid w:val="002E3E1D"/>
    <w:rsid w:val="002E5162"/>
    <w:rsid w:val="002E6500"/>
    <w:rsid w:val="002E7B31"/>
    <w:rsid w:val="002F0306"/>
    <w:rsid w:val="002F3F3A"/>
    <w:rsid w:val="002F471B"/>
    <w:rsid w:val="002F74E2"/>
    <w:rsid w:val="003014E3"/>
    <w:rsid w:val="00303402"/>
    <w:rsid w:val="00304889"/>
    <w:rsid w:val="00307879"/>
    <w:rsid w:val="00307EE3"/>
    <w:rsid w:val="003110B3"/>
    <w:rsid w:val="00312E09"/>
    <w:rsid w:val="00313DA9"/>
    <w:rsid w:val="00317EAF"/>
    <w:rsid w:val="003227EC"/>
    <w:rsid w:val="003266CC"/>
    <w:rsid w:val="00330170"/>
    <w:rsid w:val="00337663"/>
    <w:rsid w:val="00340999"/>
    <w:rsid w:val="00344034"/>
    <w:rsid w:val="00344EB0"/>
    <w:rsid w:val="00354053"/>
    <w:rsid w:val="003555C6"/>
    <w:rsid w:val="00360067"/>
    <w:rsid w:val="00360ADB"/>
    <w:rsid w:val="00362EA7"/>
    <w:rsid w:val="003632A7"/>
    <w:rsid w:val="00366BD1"/>
    <w:rsid w:val="00370A8C"/>
    <w:rsid w:val="00372B3F"/>
    <w:rsid w:val="00374DA7"/>
    <w:rsid w:val="0037661A"/>
    <w:rsid w:val="00380D24"/>
    <w:rsid w:val="00383123"/>
    <w:rsid w:val="003853F2"/>
    <w:rsid w:val="00385984"/>
    <w:rsid w:val="00385AF3"/>
    <w:rsid w:val="00391AC0"/>
    <w:rsid w:val="0039278B"/>
    <w:rsid w:val="00396927"/>
    <w:rsid w:val="003A0327"/>
    <w:rsid w:val="003A47E7"/>
    <w:rsid w:val="003A6EA3"/>
    <w:rsid w:val="003A7B1E"/>
    <w:rsid w:val="003A7F11"/>
    <w:rsid w:val="003B33FF"/>
    <w:rsid w:val="003B4DCE"/>
    <w:rsid w:val="003B7205"/>
    <w:rsid w:val="003C0B2D"/>
    <w:rsid w:val="003C7CEA"/>
    <w:rsid w:val="003D2F06"/>
    <w:rsid w:val="003D4426"/>
    <w:rsid w:val="003E089B"/>
    <w:rsid w:val="003E156C"/>
    <w:rsid w:val="003E6E50"/>
    <w:rsid w:val="003F1791"/>
    <w:rsid w:val="003F454F"/>
    <w:rsid w:val="003F476D"/>
    <w:rsid w:val="003F6270"/>
    <w:rsid w:val="004012F0"/>
    <w:rsid w:val="004048B1"/>
    <w:rsid w:val="004076F2"/>
    <w:rsid w:val="00411373"/>
    <w:rsid w:val="00411C32"/>
    <w:rsid w:val="00414B39"/>
    <w:rsid w:val="00414D84"/>
    <w:rsid w:val="004174FC"/>
    <w:rsid w:val="00417E81"/>
    <w:rsid w:val="004206DE"/>
    <w:rsid w:val="004237B7"/>
    <w:rsid w:val="00424CD2"/>
    <w:rsid w:val="004318F9"/>
    <w:rsid w:val="004327A5"/>
    <w:rsid w:val="0043338B"/>
    <w:rsid w:val="00436DD8"/>
    <w:rsid w:val="004453BF"/>
    <w:rsid w:val="00450885"/>
    <w:rsid w:val="00453C53"/>
    <w:rsid w:val="004541D5"/>
    <w:rsid w:val="004541F9"/>
    <w:rsid w:val="004543A4"/>
    <w:rsid w:val="0045666B"/>
    <w:rsid w:val="004603B6"/>
    <w:rsid w:val="00460D4A"/>
    <w:rsid w:val="004633F5"/>
    <w:rsid w:val="004645AD"/>
    <w:rsid w:val="004650BC"/>
    <w:rsid w:val="004677A1"/>
    <w:rsid w:val="004702BA"/>
    <w:rsid w:val="00470BEF"/>
    <w:rsid w:val="00471A2A"/>
    <w:rsid w:val="004736CA"/>
    <w:rsid w:val="004753E8"/>
    <w:rsid w:val="00475A43"/>
    <w:rsid w:val="00476E63"/>
    <w:rsid w:val="00477942"/>
    <w:rsid w:val="00481862"/>
    <w:rsid w:val="00485242"/>
    <w:rsid w:val="00487A12"/>
    <w:rsid w:val="0049154F"/>
    <w:rsid w:val="00491917"/>
    <w:rsid w:val="0049266C"/>
    <w:rsid w:val="00493FD6"/>
    <w:rsid w:val="0049452B"/>
    <w:rsid w:val="004961C9"/>
    <w:rsid w:val="004A0415"/>
    <w:rsid w:val="004A24D3"/>
    <w:rsid w:val="004A2D11"/>
    <w:rsid w:val="004B26D9"/>
    <w:rsid w:val="004B2D28"/>
    <w:rsid w:val="004B3D6D"/>
    <w:rsid w:val="004B466D"/>
    <w:rsid w:val="004B4D03"/>
    <w:rsid w:val="004C6A28"/>
    <w:rsid w:val="004C7855"/>
    <w:rsid w:val="004D0B83"/>
    <w:rsid w:val="004D1919"/>
    <w:rsid w:val="004D3B0E"/>
    <w:rsid w:val="004D742A"/>
    <w:rsid w:val="004D7696"/>
    <w:rsid w:val="004E0E58"/>
    <w:rsid w:val="004E13D5"/>
    <w:rsid w:val="004E19EF"/>
    <w:rsid w:val="004E28BF"/>
    <w:rsid w:val="004E3AE8"/>
    <w:rsid w:val="004E3FBE"/>
    <w:rsid w:val="004E54BF"/>
    <w:rsid w:val="004E631B"/>
    <w:rsid w:val="004E6C3E"/>
    <w:rsid w:val="004F0926"/>
    <w:rsid w:val="004F131A"/>
    <w:rsid w:val="004F1897"/>
    <w:rsid w:val="004F1900"/>
    <w:rsid w:val="004F5BC1"/>
    <w:rsid w:val="004F5C0F"/>
    <w:rsid w:val="004F65FD"/>
    <w:rsid w:val="004F6C40"/>
    <w:rsid w:val="00500597"/>
    <w:rsid w:val="0050105A"/>
    <w:rsid w:val="0050240F"/>
    <w:rsid w:val="00502791"/>
    <w:rsid w:val="00504D4F"/>
    <w:rsid w:val="00512691"/>
    <w:rsid w:val="0051561C"/>
    <w:rsid w:val="00516A53"/>
    <w:rsid w:val="00516F6F"/>
    <w:rsid w:val="00520454"/>
    <w:rsid w:val="00523A23"/>
    <w:rsid w:val="00524D23"/>
    <w:rsid w:val="00525C43"/>
    <w:rsid w:val="005315DC"/>
    <w:rsid w:val="005345F4"/>
    <w:rsid w:val="005350CD"/>
    <w:rsid w:val="00536B89"/>
    <w:rsid w:val="00536F4F"/>
    <w:rsid w:val="005377D0"/>
    <w:rsid w:val="00540140"/>
    <w:rsid w:val="0054584C"/>
    <w:rsid w:val="00545D69"/>
    <w:rsid w:val="00547AB7"/>
    <w:rsid w:val="00550E32"/>
    <w:rsid w:val="00550ED0"/>
    <w:rsid w:val="00556CDF"/>
    <w:rsid w:val="00557F14"/>
    <w:rsid w:val="005636D0"/>
    <w:rsid w:val="0056530A"/>
    <w:rsid w:val="00566D63"/>
    <w:rsid w:val="00574AB5"/>
    <w:rsid w:val="005750AD"/>
    <w:rsid w:val="00575722"/>
    <w:rsid w:val="00576212"/>
    <w:rsid w:val="00580EB4"/>
    <w:rsid w:val="00581A09"/>
    <w:rsid w:val="0058622A"/>
    <w:rsid w:val="00587003"/>
    <w:rsid w:val="00587800"/>
    <w:rsid w:val="005904EB"/>
    <w:rsid w:val="00590A78"/>
    <w:rsid w:val="00596F31"/>
    <w:rsid w:val="005A2FCD"/>
    <w:rsid w:val="005A415B"/>
    <w:rsid w:val="005A5B48"/>
    <w:rsid w:val="005B26BC"/>
    <w:rsid w:val="005B446A"/>
    <w:rsid w:val="005C3343"/>
    <w:rsid w:val="005C6792"/>
    <w:rsid w:val="005C726A"/>
    <w:rsid w:val="005D0465"/>
    <w:rsid w:val="005D5AF3"/>
    <w:rsid w:val="005F0C26"/>
    <w:rsid w:val="005F1FBF"/>
    <w:rsid w:val="005F2B83"/>
    <w:rsid w:val="005F5C6B"/>
    <w:rsid w:val="005F60BF"/>
    <w:rsid w:val="006003C0"/>
    <w:rsid w:val="0060159B"/>
    <w:rsid w:val="00603F89"/>
    <w:rsid w:val="00607229"/>
    <w:rsid w:val="00611C81"/>
    <w:rsid w:val="006162E6"/>
    <w:rsid w:val="00616B83"/>
    <w:rsid w:val="00620B1C"/>
    <w:rsid w:val="00621411"/>
    <w:rsid w:val="00621B58"/>
    <w:rsid w:val="006224DA"/>
    <w:rsid w:val="006233C0"/>
    <w:rsid w:val="0062455F"/>
    <w:rsid w:val="00624FA5"/>
    <w:rsid w:val="006262AA"/>
    <w:rsid w:val="00627121"/>
    <w:rsid w:val="006315D2"/>
    <w:rsid w:val="00634350"/>
    <w:rsid w:val="0063695B"/>
    <w:rsid w:val="00642CDE"/>
    <w:rsid w:val="00644D5B"/>
    <w:rsid w:val="00645AE3"/>
    <w:rsid w:val="006549CC"/>
    <w:rsid w:val="00655A6C"/>
    <w:rsid w:val="00655F7F"/>
    <w:rsid w:val="00660992"/>
    <w:rsid w:val="00662169"/>
    <w:rsid w:val="0066326F"/>
    <w:rsid w:val="00666E1A"/>
    <w:rsid w:val="0067140B"/>
    <w:rsid w:val="00671E5B"/>
    <w:rsid w:val="00672589"/>
    <w:rsid w:val="006740E3"/>
    <w:rsid w:val="0067455E"/>
    <w:rsid w:val="00675A1E"/>
    <w:rsid w:val="00676918"/>
    <w:rsid w:val="00677DD3"/>
    <w:rsid w:val="00681958"/>
    <w:rsid w:val="00684A20"/>
    <w:rsid w:val="0069045C"/>
    <w:rsid w:val="0069048F"/>
    <w:rsid w:val="0069097F"/>
    <w:rsid w:val="00692717"/>
    <w:rsid w:val="006A1664"/>
    <w:rsid w:val="006A17BB"/>
    <w:rsid w:val="006A3A48"/>
    <w:rsid w:val="006A4573"/>
    <w:rsid w:val="006A6123"/>
    <w:rsid w:val="006B0433"/>
    <w:rsid w:val="006B2C57"/>
    <w:rsid w:val="006B4194"/>
    <w:rsid w:val="006B5CD1"/>
    <w:rsid w:val="006B6355"/>
    <w:rsid w:val="006C1445"/>
    <w:rsid w:val="006C2217"/>
    <w:rsid w:val="006C247C"/>
    <w:rsid w:val="006C39FE"/>
    <w:rsid w:val="006C70CD"/>
    <w:rsid w:val="006C77D2"/>
    <w:rsid w:val="006D4821"/>
    <w:rsid w:val="006D4E53"/>
    <w:rsid w:val="006D696A"/>
    <w:rsid w:val="006D6CDA"/>
    <w:rsid w:val="006D7DE7"/>
    <w:rsid w:val="006E59FB"/>
    <w:rsid w:val="006F39AB"/>
    <w:rsid w:val="006F3C0B"/>
    <w:rsid w:val="006F689F"/>
    <w:rsid w:val="00700C96"/>
    <w:rsid w:val="007011AF"/>
    <w:rsid w:val="007012BE"/>
    <w:rsid w:val="0070223C"/>
    <w:rsid w:val="00702F30"/>
    <w:rsid w:val="007038AF"/>
    <w:rsid w:val="00704B5A"/>
    <w:rsid w:val="00704E8A"/>
    <w:rsid w:val="00710D0A"/>
    <w:rsid w:val="007118F7"/>
    <w:rsid w:val="00712F43"/>
    <w:rsid w:val="0071398E"/>
    <w:rsid w:val="00713D4B"/>
    <w:rsid w:val="0071431B"/>
    <w:rsid w:val="00714614"/>
    <w:rsid w:val="00717064"/>
    <w:rsid w:val="007176B1"/>
    <w:rsid w:val="0072001D"/>
    <w:rsid w:val="00721570"/>
    <w:rsid w:val="0073441E"/>
    <w:rsid w:val="007362F9"/>
    <w:rsid w:val="00736BB4"/>
    <w:rsid w:val="00740A31"/>
    <w:rsid w:val="00741976"/>
    <w:rsid w:val="00744EA9"/>
    <w:rsid w:val="007451D9"/>
    <w:rsid w:val="00745DF4"/>
    <w:rsid w:val="00751896"/>
    <w:rsid w:val="00752597"/>
    <w:rsid w:val="0075318F"/>
    <w:rsid w:val="00760348"/>
    <w:rsid w:val="0076149B"/>
    <w:rsid w:val="007615C9"/>
    <w:rsid w:val="007616DF"/>
    <w:rsid w:val="00762BD0"/>
    <w:rsid w:val="00763220"/>
    <w:rsid w:val="0076486A"/>
    <w:rsid w:val="007706AF"/>
    <w:rsid w:val="007735FD"/>
    <w:rsid w:val="007805A0"/>
    <w:rsid w:val="00782C8F"/>
    <w:rsid w:val="00783BD8"/>
    <w:rsid w:val="007842E6"/>
    <w:rsid w:val="00784C85"/>
    <w:rsid w:val="00787AFF"/>
    <w:rsid w:val="00791475"/>
    <w:rsid w:val="00792665"/>
    <w:rsid w:val="007A0DFF"/>
    <w:rsid w:val="007A0E6F"/>
    <w:rsid w:val="007A1FBA"/>
    <w:rsid w:val="007A38BB"/>
    <w:rsid w:val="007A395A"/>
    <w:rsid w:val="007B0985"/>
    <w:rsid w:val="007B3971"/>
    <w:rsid w:val="007B53B1"/>
    <w:rsid w:val="007B73AB"/>
    <w:rsid w:val="007C0D4F"/>
    <w:rsid w:val="007D2EAC"/>
    <w:rsid w:val="007D45E8"/>
    <w:rsid w:val="007D576D"/>
    <w:rsid w:val="007D6880"/>
    <w:rsid w:val="007D74D2"/>
    <w:rsid w:val="007E063B"/>
    <w:rsid w:val="007E2F9F"/>
    <w:rsid w:val="007E4804"/>
    <w:rsid w:val="007E50B8"/>
    <w:rsid w:val="007E5854"/>
    <w:rsid w:val="007E609C"/>
    <w:rsid w:val="007F2B89"/>
    <w:rsid w:val="007F4129"/>
    <w:rsid w:val="007F45F2"/>
    <w:rsid w:val="007F7F05"/>
    <w:rsid w:val="007F7F3D"/>
    <w:rsid w:val="0080255C"/>
    <w:rsid w:val="008034B3"/>
    <w:rsid w:val="00804A19"/>
    <w:rsid w:val="00804FAF"/>
    <w:rsid w:val="008053FA"/>
    <w:rsid w:val="00805BF3"/>
    <w:rsid w:val="00810682"/>
    <w:rsid w:val="008112BC"/>
    <w:rsid w:val="008140B4"/>
    <w:rsid w:val="0081455C"/>
    <w:rsid w:val="00814638"/>
    <w:rsid w:val="008178F6"/>
    <w:rsid w:val="00826F1D"/>
    <w:rsid w:val="0083256C"/>
    <w:rsid w:val="00834020"/>
    <w:rsid w:val="0083524D"/>
    <w:rsid w:val="00843BBA"/>
    <w:rsid w:val="00844E36"/>
    <w:rsid w:val="00845BCC"/>
    <w:rsid w:val="008517CA"/>
    <w:rsid w:val="00857AB4"/>
    <w:rsid w:val="0086353C"/>
    <w:rsid w:val="008635DE"/>
    <w:rsid w:val="00863A17"/>
    <w:rsid w:val="00863A88"/>
    <w:rsid w:val="008644E6"/>
    <w:rsid w:val="008648E8"/>
    <w:rsid w:val="00864D54"/>
    <w:rsid w:val="0087084D"/>
    <w:rsid w:val="0087428D"/>
    <w:rsid w:val="00874FDA"/>
    <w:rsid w:val="008767D3"/>
    <w:rsid w:val="0088048F"/>
    <w:rsid w:val="008850D5"/>
    <w:rsid w:val="008861AB"/>
    <w:rsid w:val="008879E6"/>
    <w:rsid w:val="00890588"/>
    <w:rsid w:val="00892AB5"/>
    <w:rsid w:val="0089388A"/>
    <w:rsid w:val="008955B8"/>
    <w:rsid w:val="008A08CF"/>
    <w:rsid w:val="008A35FA"/>
    <w:rsid w:val="008A3AA5"/>
    <w:rsid w:val="008A56B0"/>
    <w:rsid w:val="008A5722"/>
    <w:rsid w:val="008B264C"/>
    <w:rsid w:val="008B307C"/>
    <w:rsid w:val="008B4BEC"/>
    <w:rsid w:val="008C015A"/>
    <w:rsid w:val="008C0AD2"/>
    <w:rsid w:val="008C0F66"/>
    <w:rsid w:val="008D0137"/>
    <w:rsid w:val="008D0407"/>
    <w:rsid w:val="008D0E1B"/>
    <w:rsid w:val="008D33F1"/>
    <w:rsid w:val="008D3EEA"/>
    <w:rsid w:val="008D4785"/>
    <w:rsid w:val="008E0018"/>
    <w:rsid w:val="008E2B3F"/>
    <w:rsid w:val="008E6B86"/>
    <w:rsid w:val="008F453F"/>
    <w:rsid w:val="008F6501"/>
    <w:rsid w:val="008F6CAA"/>
    <w:rsid w:val="009019A5"/>
    <w:rsid w:val="00901D4B"/>
    <w:rsid w:val="009036E3"/>
    <w:rsid w:val="00906482"/>
    <w:rsid w:val="00907DC1"/>
    <w:rsid w:val="00907FF7"/>
    <w:rsid w:val="00912174"/>
    <w:rsid w:val="00913907"/>
    <w:rsid w:val="00913D12"/>
    <w:rsid w:val="00917671"/>
    <w:rsid w:val="00922BA2"/>
    <w:rsid w:val="00923249"/>
    <w:rsid w:val="00924648"/>
    <w:rsid w:val="00931839"/>
    <w:rsid w:val="0093332D"/>
    <w:rsid w:val="00933523"/>
    <w:rsid w:val="00933ADD"/>
    <w:rsid w:val="0093486A"/>
    <w:rsid w:val="00934D2A"/>
    <w:rsid w:val="00935AE0"/>
    <w:rsid w:val="00935F78"/>
    <w:rsid w:val="0093701D"/>
    <w:rsid w:val="00937E5E"/>
    <w:rsid w:val="009415C9"/>
    <w:rsid w:val="00942350"/>
    <w:rsid w:val="00942D03"/>
    <w:rsid w:val="00942DF7"/>
    <w:rsid w:val="00947BC3"/>
    <w:rsid w:val="00952864"/>
    <w:rsid w:val="00953ACD"/>
    <w:rsid w:val="00954021"/>
    <w:rsid w:val="009575FA"/>
    <w:rsid w:val="00961B4A"/>
    <w:rsid w:val="00961C64"/>
    <w:rsid w:val="00962B69"/>
    <w:rsid w:val="009744B1"/>
    <w:rsid w:val="00981527"/>
    <w:rsid w:val="0098243D"/>
    <w:rsid w:val="00982479"/>
    <w:rsid w:val="00984569"/>
    <w:rsid w:val="0098485F"/>
    <w:rsid w:val="009854CE"/>
    <w:rsid w:val="00985DB4"/>
    <w:rsid w:val="0098691A"/>
    <w:rsid w:val="009928C0"/>
    <w:rsid w:val="00993205"/>
    <w:rsid w:val="009A0324"/>
    <w:rsid w:val="009A2895"/>
    <w:rsid w:val="009A3134"/>
    <w:rsid w:val="009A4BB1"/>
    <w:rsid w:val="009B212C"/>
    <w:rsid w:val="009B2BA3"/>
    <w:rsid w:val="009B4ADE"/>
    <w:rsid w:val="009B7FA0"/>
    <w:rsid w:val="009C262D"/>
    <w:rsid w:val="009C3E28"/>
    <w:rsid w:val="009C3E56"/>
    <w:rsid w:val="009D1660"/>
    <w:rsid w:val="009D16CA"/>
    <w:rsid w:val="009D367E"/>
    <w:rsid w:val="009D490D"/>
    <w:rsid w:val="009D7B04"/>
    <w:rsid w:val="009E2387"/>
    <w:rsid w:val="009E5218"/>
    <w:rsid w:val="009E59BB"/>
    <w:rsid w:val="009F571B"/>
    <w:rsid w:val="009F6DD7"/>
    <w:rsid w:val="00A00330"/>
    <w:rsid w:val="00A048EC"/>
    <w:rsid w:val="00A07BFD"/>
    <w:rsid w:val="00A12FE2"/>
    <w:rsid w:val="00A13135"/>
    <w:rsid w:val="00A13235"/>
    <w:rsid w:val="00A168EE"/>
    <w:rsid w:val="00A17808"/>
    <w:rsid w:val="00A264E2"/>
    <w:rsid w:val="00A26E96"/>
    <w:rsid w:val="00A325A1"/>
    <w:rsid w:val="00A32AD9"/>
    <w:rsid w:val="00A33F0B"/>
    <w:rsid w:val="00A355E5"/>
    <w:rsid w:val="00A361C5"/>
    <w:rsid w:val="00A36464"/>
    <w:rsid w:val="00A36958"/>
    <w:rsid w:val="00A37309"/>
    <w:rsid w:val="00A42E85"/>
    <w:rsid w:val="00A528F5"/>
    <w:rsid w:val="00A53B58"/>
    <w:rsid w:val="00A549BC"/>
    <w:rsid w:val="00A5655F"/>
    <w:rsid w:val="00A61465"/>
    <w:rsid w:val="00A64283"/>
    <w:rsid w:val="00A70E8A"/>
    <w:rsid w:val="00A72E7D"/>
    <w:rsid w:val="00A7579F"/>
    <w:rsid w:val="00A77A1E"/>
    <w:rsid w:val="00A77B9A"/>
    <w:rsid w:val="00A84C1F"/>
    <w:rsid w:val="00A87517"/>
    <w:rsid w:val="00A92473"/>
    <w:rsid w:val="00A9446E"/>
    <w:rsid w:val="00A958EC"/>
    <w:rsid w:val="00AA0397"/>
    <w:rsid w:val="00AA12BA"/>
    <w:rsid w:val="00AA3504"/>
    <w:rsid w:val="00AB063A"/>
    <w:rsid w:val="00AB1426"/>
    <w:rsid w:val="00AB261F"/>
    <w:rsid w:val="00AC1C72"/>
    <w:rsid w:val="00AC3C4D"/>
    <w:rsid w:val="00AC6E0A"/>
    <w:rsid w:val="00AD1637"/>
    <w:rsid w:val="00AD52CB"/>
    <w:rsid w:val="00AD5653"/>
    <w:rsid w:val="00AD57A9"/>
    <w:rsid w:val="00AE5935"/>
    <w:rsid w:val="00AE6B70"/>
    <w:rsid w:val="00AF12EA"/>
    <w:rsid w:val="00AF1542"/>
    <w:rsid w:val="00AF1DEB"/>
    <w:rsid w:val="00AF2549"/>
    <w:rsid w:val="00AF2A90"/>
    <w:rsid w:val="00AF2D4A"/>
    <w:rsid w:val="00AF337D"/>
    <w:rsid w:val="00AF5B05"/>
    <w:rsid w:val="00B10438"/>
    <w:rsid w:val="00B138DC"/>
    <w:rsid w:val="00B13912"/>
    <w:rsid w:val="00B17496"/>
    <w:rsid w:val="00B17772"/>
    <w:rsid w:val="00B2008D"/>
    <w:rsid w:val="00B27ED3"/>
    <w:rsid w:val="00B31C03"/>
    <w:rsid w:val="00B33C3F"/>
    <w:rsid w:val="00B40120"/>
    <w:rsid w:val="00B40B45"/>
    <w:rsid w:val="00B413D0"/>
    <w:rsid w:val="00B43CCD"/>
    <w:rsid w:val="00B43FC7"/>
    <w:rsid w:val="00B44CA3"/>
    <w:rsid w:val="00B47389"/>
    <w:rsid w:val="00B53BE1"/>
    <w:rsid w:val="00B6122C"/>
    <w:rsid w:val="00B620ED"/>
    <w:rsid w:val="00B65388"/>
    <w:rsid w:val="00B67414"/>
    <w:rsid w:val="00B70970"/>
    <w:rsid w:val="00B7113A"/>
    <w:rsid w:val="00B72EFA"/>
    <w:rsid w:val="00B828A0"/>
    <w:rsid w:val="00B82DF8"/>
    <w:rsid w:val="00B84461"/>
    <w:rsid w:val="00B84F0A"/>
    <w:rsid w:val="00B85404"/>
    <w:rsid w:val="00B85D21"/>
    <w:rsid w:val="00B904BF"/>
    <w:rsid w:val="00B913D3"/>
    <w:rsid w:val="00B928B6"/>
    <w:rsid w:val="00B93F7E"/>
    <w:rsid w:val="00B95663"/>
    <w:rsid w:val="00BA1644"/>
    <w:rsid w:val="00BA327E"/>
    <w:rsid w:val="00BA5158"/>
    <w:rsid w:val="00BB382F"/>
    <w:rsid w:val="00BB3F5A"/>
    <w:rsid w:val="00BB4249"/>
    <w:rsid w:val="00BB4F94"/>
    <w:rsid w:val="00BC1349"/>
    <w:rsid w:val="00BC1BD0"/>
    <w:rsid w:val="00BC28CB"/>
    <w:rsid w:val="00BC5086"/>
    <w:rsid w:val="00BC5E45"/>
    <w:rsid w:val="00BC6F61"/>
    <w:rsid w:val="00BC7FC9"/>
    <w:rsid w:val="00BD092C"/>
    <w:rsid w:val="00BD2A93"/>
    <w:rsid w:val="00BD5899"/>
    <w:rsid w:val="00BE1BA4"/>
    <w:rsid w:val="00BE346D"/>
    <w:rsid w:val="00BE4F93"/>
    <w:rsid w:val="00BF2FA2"/>
    <w:rsid w:val="00BF3C63"/>
    <w:rsid w:val="00BF490C"/>
    <w:rsid w:val="00BF7162"/>
    <w:rsid w:val="00C014E7"/>
    <w:rsid w:val="00C06E8D"/>
    <w:rsid w:val="00C176BB"/>
    <w:rsid w:val="00C2305E"/>
    <w:rsid w:val="00C2591E"/>
    <w:rsid w:val="00C26456"/>
    <w:rsid w:val="00C303C7"/>
    <w:rsid w:val="00C317E7"/>
    <w:rsid w:val="00C31968"/>
    <w:rsid w:val="00C35352"/>
    <w:rsid w:val="00C40004"/>
    <w:rsid w:val="00C512DE"/>
    <w:rsid w:val="00C52304"/>
    <w:rsid w:val="00C538E2"/>
    <w:rsid w:val="00C56456"/>
    <w:rsid w:val="00C573B7"/>
    <w:rsid w:val="00C57B3E"/>
    <w:rsid w:val="00C7083E"/>
    <w:rsid w:val="00C7151B"/>
    <w:rsid w:val="00C72BF2"/>
    <w:rsid w:val="00C7713C"/>
    <w:rsid w:val="00C83218"/>
    <w:rsid w:val="00C9401D"/>
    <w:rsid w:val="00C97053"/>
    <w:rsid w:val="00CA243E"/>
    <w:rsid w:val="00CA2712"/>
    <w:rsid w:val="00CA2EA0"/>
    <w:rsid w:val="00CA3820"/>
    <w:rsid w:val="00CA6E6A"/>
    <w:rsid w:val="00CA6EBF"/>
    <w:rsid w:val="00CB3B9A"/>
    <w:rsid w:val="00CB43AD"/>
    <w:rsid w:val="00CB482E"/>
    <w:rsid w:val="00CC11B8"/>
    <w:rsid w:val="00CC3791"/>
    <w:rsid w:val="00CC3796"/>
    <w:rsid w:val="00CC3D39"/>
    <w:rsid w:val="00CC58CE"/>
    <w:rsid w:val="00CD08E0"/>
    <w:rsid w:val="00CD1B1A"/>
    <w:rsid w:val="00CD3099"/>
    <w:rsid w:val="00CD52F9"/>
    <w:rsid w:val="00CD5D12"/>
    <w:rsid w:val="00CD7041"/>
    <w:rsid w:val="00CD7A27"/>
    <w:rsid w:val="00CE06F1"/>
    <w:rsid w:val="00CE3053"/>
    <w:rsid w:val="00CE3764"/>
    <w:rsid w:val="00CE49F3"/>
    <w:rsid w:val="00CE6778"/>
    <w:rsid w:val="00CE762C"/>
    <w:rsid w:val="00CE7AE9"/>
    <w:rsid w:val="00CF0BA7"/>
    <w:rsid w:val="00CF1DF0"/>
    <w:rsid w:val="00CF22E6"/>
    <w:rsid w:val="00CF2723"/>
    <w:rsid w:val="00CF3204"/>
    <w:rsid w:val="00CF4DC6"/>
    <w:rsid w:val="00CF5C9D"/>
    <w:rsid w:val="00D01111"/>
    <w:rsid w:val="00D0441F"/>
    <w:rsid w:val="00D046AA"/>
    <w:rsid w:val="00D04E41"/>
    <w:rsid w:val="00D072BA"/>
    <w:rsid w:val="00D07E08"/>
    <w:rsid w:val="00D11400"/>
    <w:rsid w:val="00D11EE4"/>
    <w:rsid w:val="00D11FA9"/>
    <w:rsid w:val="00D133D1"/>
    <w:rsid w:val="00D14972"/>
    <w:rsid w:val="00D164EA"/>
    <w:rsid w:val="00D16CC3"/>
    <w:rsid w:val="00D206F1"/>
    <w:rsid w:val="00D2098D"/>
    <w:rsid w:val="00D25668"/>
    <w:rsid w:val="00D2570A"/>
    <w:rsid w:val="00D260AD"/>
    <w:rsid w:val="00D2616E"/>
    <w:rsid w:val="00D27B1A"/>
    <w:rsid w:val="00D312C9"/>
    <w:rsid w:val="00D322E4"/>
    <w:rsid w:val="00D3550E"/>
    <w:rsid w:val="00D4084E"/>
    <w:rsid w:val="00D4377B"/>
    <w:rsid w:val="00D44A31"/>
    <w:rsid w:val="00D45241"/>
    <w:rsid w:val="00D45254"/>
    <w:rsid w:val="00D46211"/>
    <w:rsid w:val="00D53E05"/>
    <w:rsid w:val="00D54304"/>
    <w:rsid w:val="00D56F6F"/>
    <w:rsid w:val="00D576AD"/>
    <w:rsid w:val="00D61FBB"/>
    <w:rsid w:val="00D6457E"/>
    <w:rsid w:val="00D67433"/>
    <w:rsid w:val="00D73763"/>
    <w:rsid w:val="00D739B3"/>
    <w:rsid w:val="00D73B96"/>
    <w:rsid w:val="00D753D4"/>
    <w:rsid w:val="00D754EC"/>
    <w:rsid w:val="00D77347"/>
    <w:rsid w:val="00D806B5"/>
    <w:rsid w:val="00D81D28"/>
    <w:rsid w:val="00D83067"/>
    <w:rsid w:val="00D9297E"/>
    <w:rsid w:val="00D9332E"/>
    <w:rsid w:val="00D96883"/>
    <w:rsid w:val="00DA2178"/>
    <w:rsid w:val="00DA236F"/>
    <w:rsid w:val="00DA2503"/>
    <w:rsid w:val="00DA3079"/>
    <w:rsid w:val="00DA3CA7"/>
    <w:rsid w:val="00DA67D6"/>
    <w:rsid w:val="00DA7209"/>
    <w:rsid w:val="00DB0915"/>
    <w:rsid w:val="00DB23F6"/>
    <w:rsid w:val="00DB361E"/>
    <w:rsid w:val="00DB4B00"/>
    <w:rsid w:val="00DB5DC1"/>
    <w:rsid w:val="00DB78F4"/>
    <w:rsid w:val="00DC0198"/>
    <w:rsid w:val="00DC02F7"/>
    <w:rsid w:val="00DC0D9B"/>
    <w:rsid w:val="00DC3229"/>
    <w:rsid w:val="00DC381B"/>
    <w:rsid w:val="00DC51ED"/>
    <w:rsid w:val="00DC6633"/>
    <w:rsid w:val="00DC7D84"/>
    <w:rsid w:val="00DD0900"/>
    <w:rsid w:val="00DD1013"/>
    <w:rsid w:val="00DD3CE7"/>
    <w:rsid w:val="00DD5335"/>
    <w:rsid w:val="00DD7207"/>
    <w:rsid w:val="00DE4C89"/>
    <w:rsid w:val="00DE79B2"/>
    <w:rsid w:val="00DF06A4"/>
    <w:rsid w:val="00DF0EDE"/>
    <w:rsid w:val="00DF1777"/>
    <w:rsid w:val="00DF2C84"/>
    <w:rsid w:val="00DF4A59"/>
    <w:rsid w:val="00DF667D"/>
    <w:rsid w:val="00E00F2C"/>
    <w:rsid w:val="00E05A68"/>
    <w:rsid w:val="00E06476"/>
    <w:rsid w:val="00E10161"/>
    <w:rsid w:val="00E127C2"/>
    <w:rsid w:val="00E13907"/>
    <w:rsid w:val="00E13A34"/>
    <w:rsid w:val="00E13FF0"/>
    <w:rsid w:val="00E141A8"/>
    <w:rsid w:val="00E14409"/>
    <w:rsid w:val="00E15C1F"/>
    <w:rsid w:val="00E2063A"/>
    <w:rsid w:val="00E2078A"/>
    <w:rsid w:val="00E24E52"/>
    <w:rsid w:val="00E2507C"/>
    <w:rsid w:val="00E26744"/>
    <w:rsid w:val="00E2692D"/>
    <w:rsid w:val="00E26F1D"/>
    <w:rsid w:val="00E27671"/>
    <w:rsid w:val="00E277DB"/>
    <w:rsid w:val="00E27D96"/>
    <w:rsid w:val="00E30286"/>
    <w:rsid w:val="00E3126B"/>
    <w:rsid w:val="00E3131E"/>
    <w:rsid w:val="00E363C5"/>
    <w:rsid w:val="00E36FAE"/>
    <w:rsid w:val="00E3704F"/>
    <w:rsid w:val="00E401AD"/>
    <w:rsid w:val="00E44E70"/>
    <w:rsid w:val="00E45728"/>
    <w:rsid w:val="00E51213"/>
    <w:rsid w:val="00E5226C"/>
    <w:rsid w:val="00E524DA"/>
    <w:rsid w:val="00E53EE2"/>
    <w:rsid w:val="00E611A1"/>
    <w:rsid w:val="00E61D9A"/>
    <w:rsid w:val="00E62B0F"/>
    <w:rsid w:val="00E65884"/>
    <w:rsid w:val="00E66CD8"/>
    <w:rsid w:val="00E673DC"/>
    <w:rsid w:val="00E733AA"/>
    <w:rsid w:val="00E73E04"/>
    <w:rsid w:val="00E758B1"/>
    <w:rsid w:val="00E77316"/>
    <w:rsid w:val="00E84122"/>
    <w:rsid w:val="00E86A5E"/>
    <w:rsid w:val="00E931C5"/>
    <w:rsid w:val="00E9599D"/>
    <w:rsid w:val="00EA353A"/>
    <w:rsid w:val="00EA6ED1"/>
    <w:rsid w:val="00EB0155"/>
    <w:rsid w:val="00EB0769"/>
    <w:rsid w:val="00EB51A3"/>
    <w:rsid w:val="00EC2347"/>
    <w:rsid w:val="00EC34D5"/>
    <w:rsid w:val="00EC453B"/>
    <w:rsid w:val="00EC54E0"/>
    <w:rsid w:val="00EC6FFC"/>
    <w:rsid w:val="00ED1B70"/>
    <w:rsid w:val="00ED3674"/>
    <w:rsid w:val="00EE1436"/>
    <w:rsid w:val="00EE3780"/>
    <w:rsid w:val="00EE3F6C"/>
    <w:rsid w:val="00EE58DF"/>
    <w:rsid w:val="00EE693B"/>
    <w:rsid w:val="00EE72D1"/>
    <w:rsid w:val="00EF08C3"/>
    <w:rsid w:val="00EF2A6D"/>
    <w:rsid w:val="00EF3066"/>
    <w:rsid w:val="00EF3F57"/>
    <w:rsid w:val="00EF4B5A"/>
    <w:rsid w:val="00EF5F03"/>
    <w:rsid w:val="00EF5F30"/>
    <w:rsid w:val="00EF6EA2"/>
    <w:rsid w:val="00F01674"/>
    <w:rsid w:val="00F03658"/>
    <w:rsid w:val="00F044D2"/>
    <w:rsid w:val="00F06181"/>
    <w:rsid w:val="00F07810"/>
    <w:rsid w:val="00F12404"/>
    <w:rsid w:val="00F1323E"/>
    <w:rsid w:val="00F16057"/>
    <w:rsid w:val="00F26C79"/>
    <w:rsid w:val="00F31BE0"/>
    <w:rsid w:val="00F354A0"/>
    <w:rsid w:val="00F40106"/>
    <w:rsid w:val="00F42AC7"/>
    <w:rsid w:val="00F43036"/>
    <w:rsid w:val="00F43548"/>
    <w:rsid w:val="00F47054"/>
    <w:rsid w:val="00F50C52"/>
    <w:rsid w:val="00F563FC"/>
    <w:rsid w:val="00F56C95"/>
    <w:rsid w:val="00F56DAA"/>
    <w:rsid w:val="00F60A4E"/>
    <w:rsid w:val="00F627B6"/>
    <w:rsid w:val="00F6742B"/>
    <w:rsid w:val="00F70B4E"/>
    <w:rsid w:val="00F71224"/>
    <w:rsid w:val="00F722BC"/>
    <w:rsid w:val="00F72977"/>
    <w:rsid w:val="00F73AC6"/>
    <w:rsid w:val="00F74611"/>
    <w:rsid w:val="00F85BFF"/>
    <w:rsid w:val="00F86B14"/>
    <w:rsid w:val="00F86BF0"/>
    <w:rsid w:val="00F87BEB"/>
    <w:rsid w:val="00F93C55"/>
    <w:rsid w:val="00F94260"/>
    <w:rsid w:val="00F94BB9"/>
    <w:rsid w:val="00F970D0"/>
    <w:rsid w:val="00FA0D97"/>
    <w:rsid w:val="00FA35F1"/>
    <w:rsid w:val="00FA56B5"/>
    <w:rsid w:val="00FB1FDF"/>
    <w:rsid w:val="00FB239C"/>
    <w:rsid w:val="00FB2A85"/>
    <w:rsid w:val="00FB7962"/>
    <w:rsid w:val="00FC02D4"/>
    <w:rsid w:val="00FC096F"/>
    <w:rsid w:val="00FC0D5B"/>
    <w:rsid w:val="00FC1B2E"/>
    <w:rsid w:val="00FC3153"/>
    <w:rsid w:val="00FC35B6"/>
    <w:rsid w:val="00FC409C"/>
    <w:rsid w:val="00FC5186"/>
    <w:rsid w:val="00FC6A7E"/>
    <w:rsid w:val="00FD143E"/>
    <w:rsid w:val="00FD330F"/>
    <w:rsid w:val="00FD4A1E"/>
    <w:rsid w:val="00FD5330"/>
    <w:rsid w:val="00FD5CC9"/>
    <w:rsid w:val="00FE2960"/>
    <w:rsid w:val="00FE3A45"/>
    <w:rsid w:val="00FE4C52"/>
    <w:rsid w:val="00FE4F1E"/>
    <w:rsid w:val="00FE7248"/>
    <w:rsid w:val="00FE73D9"/>
    <w:rsid w:val="00FF199A"/>
    <w:rsid w:val="00FF377D"/>
    <w:rsid w:val="00FF54B5"/>
    <w:rsid w:val="00FF56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13B2E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59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3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5FA"/>
  </w:style>
  <w:style w:type="character" w:styleId="PageNumber">
    <w:name w:val="page number"/>
    <w:basedOn w:val="DefaultParagraphFont"/>
    <w:uiPriority w:val="99"/>
    <w:semiHidden/>
    <w:unhideWhenUsed/>
    <w:rsid w:val="008A35FA"/>
  </w:style>
  <w:style w:type="paragraph" w:styleId="BalloonText">
    <w:name w:val="Balloon Text"/>
    <w:basedOn w:val="Normal"/>
    <w:link w:val="BalloonTextChar"/>
    <w:uiPriority w:val="99"/>
    <w:semiHidden/>
    <w:unhideWhenUsed/>
    <w:rsid w:val="003D44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2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5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55E"/>
    <w:pPr>
      <w:ind w:left="720"/>
      <w:contextualSpacing/>
    </w:pPr>
    <w:rPr>
      <w:rFonts w:asciiTheme="minorHAnsi" w:hAnsiTheme="minorHAnsi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1D2B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256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26C"/>
  </w:style>
  <w:style w:type="paragraph" w:styleId="NormalWeb">
    <w:name w:val="Normal (Web)"/>
    <w:basedOn w:val="Normal"/>
    <w:uiPriority w:val="99"/>
    <w:semiHidden/>
    <w:unhideWhenUsed/>
    <w:rsid w:val="00A5655F"/>
    <w:rPr>
      <w:rFonts w:ascii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C3535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9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0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ilymaverick.co.za/article/2023-04-20-reflections-the-woven-connections-in-bev-butkows-tactile-new-installation/" TargetMode="External"/><Relationship Id="rId18" Type="http://schemas.openxmlformats.org/officeDocument/2006/relationships/hyperlink" Target="https://www.elle.com.hk/life/blooming-art" TargetMode="External"/><Relationship Id="rId26" Type="http://schemas.openxmlformats.org/officeDocument/2006/relationships/hyperlink" Target="https://vimeo.com/6455586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7159/2617-3255/2022/n36a2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rtschoolafrica.com/collections/knowledge-shares" TargetMode="External"/><Relationship Id="rId12" Type="http://schemas.openxmlformats.org/officeDocument/2006/relationships/hyperlink" Target="https://editorial.latitudes.online/blog/posts/tracing-the-threads-of-abstraction/" TargetMode="External"/><Relationship Id="rId17" Type="http://schemas.openxmlformats.org/officeDocument/2006/relationships/hyperlink" Target="https://creativefeel.co.za/tag/bev-butkow-mixed-media/" TargetMode="External"/><Relationship Id="rId25" Type="http://schemas.openxmlformats.org/officeDocument/2006/relationships/hyperlink" Target="https://vimeo.com/74105241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yourpocket.com/johannesburg/interview-artist-bev-butkow-weaver-of-fabrics-and_79486f" TargetMode="External"/><Relationship Id="rId20" Type="http://schemas.openxmlformats.org/officeDocument/2006/relationships/hyperlink" Target="https://momaa.org/the-meteoric-rise-of-african-art/" TargetMode="External"/><Relationship Id="rId29" Type="http://schemas.openxmlformats.org/officeDocument/2006/relationships/hyperlink" Target="https://gunsandrain.com/creative-gatherings-around-the-theme-of-womens-work-as-artistic-practi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mencreativesgathering.webflow.io/texts" TargetMode="External"/><Relationship Id="rId24" Type="http://schemas.openxmlformats.org/officeDocument/2006/relationships/hyperlink" Target="https://vimeo.com/796062819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thesoleadventurer.com/exe-bev-butkows-suggestive-gestures-toward-oneness-by-ashraf-jamal/" TargetMode="External"/><Relationship Id="rId23" Type="http://schemas.openxmlformats.org/officeDocument/2006/relationships/hyperlink" Target="https://vimeo.com/989565527?share=copy" TargetMode="External"/><Relationship Id="rId28" Type="http://schemas.openxmlformats.org/officeDocument/2006/relationships/hyperlink" Target="https://artonourmind.org.za/2020/08/27/turbine-art-fair-2020/" TargetMode="External"/><Relationship Id="rId10" Type="http://schemas.openxmlformats.org/officeDocument/2006/relationships/hyperlink" Target="https://womencreativesgathering.webflow.io/texts" TargetMode="External"/><Relationship Id="rId19" Type="http://schemas.openxmlformats.org/officeDocument/2006/relationships/hyperlink" Target="https://tfgmedia.co.za/life-style/real-life-stories/get-know-mixed-media-artist-bev-butkow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omencreativesgathering.webflow.io/texts" TargetMode="External"/><Relationship Id="rId14" Type="http://schemas.openxmlformats.org/officeDocument/2006/relationships/hyperlink" Target="https://newsletter.sajr.co.za/t/j-l-slridhy-dihlididjr-tl/" TargetMode="External"/><Relationship Id="rId22" Type="http://schemas.openxmlformats.org/officeDocument/2006/relationships/hyperlink" Target="http://www.ellipses.org.za/project/embodied-entanglements-entangled-embodiments/" TargetMode="External"/><Relationship Id="rId27" Type="http://schemas.openxmlformats.org/officeDocument/2006/relationships/hyperlink" Target="https://vimeo.com/444915544" TargetMode="External"/><Relationship Id="rId30" Type="http://schemas.openxmlformats.org/officeDocument/2006/relationships/image" Target="media/image1.png"/><Relationship Id="rId8" Type="http://schemas.openxmlformats.org/officeDocument/2006/relationships/hyperlink" Target="https://womencreativesgathering.webflow.io/tex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14</cp:revision>
  <cp:lastPrinted>2025-07-10T16:48:00Z</cp:lastPrinted>
  <dcterms:created xsi:type="dcterms:W3CDTF">2025-09-22T08:52:00Z</dcterms:created>
  <dcterms:modified xsi:type="dcterms:W3CDTF">2025-09-22T09:25:00Z</dcterms:modified>
</cp:coreProperties>
</file>